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D6" w:rsidRPr="00A757D6" w:rsidRDefault="00A757D6" w:rsidP="00A757D6">
      <w:pPr>
        <w:spacing w:after="0" w:line="138" w:lineRule="atLeast"/>
        <w:jc w:val="right"/>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Приложение</w:t>
      </w:r>
    </w:p>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138" w:lineRule="atLeast"/>
        <w:jc w:val="right"/>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Утвержден</w:t>
      </w:r>
    </w:p>
    <w:p w:rsidR="00A757D6" w:rsidRPr="00A757D6" w:rsidRDefault="00A757D6" w:rsidP="00A757D6">
      <w:pPr>
        <w:spacing w:after="0" w:line="138" w:lineRule="atLeast"/>
        <w:jc w:val="right"/>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приказом Министерства просвещения</w:t>
      </w:r>
    </w:p>
    <w:p w:rsidR="00A757D6" w:rsidRPr="00A757D6" w:rsidRDefault="00A757D6" w:rsidP="00A757D6">
      <w:pPr>
        <w:spacing w:after="0" w:line="138" w:lineRule="atLeast"/>
        <w:jc w:val="right"/>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Российской Федерации</w:t>
      </w:r>
    </w:p>
    <w:p w:rsidR="00A757D6" w:rsidRPr="00A757D6" w:rsidRDefault="00A757D6" w:rsidP="00A757D6">
      <w:pPr>
        <w:spacing w:after="0" w:line="138" w:lineRule="atLeast"/>
        <w:jc w:val="right"/>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от 31 мая 2021 г. N 287</w:t>
      </w:r>
    </w:p>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312" w:lineRule="auto"/>
        <w:jc w:val="center"/>
        <w:rPr>
          <w:rFonts w:ascii="Arial" w:eastAsia="Times New Roman" w:hAnsi="Arial" w:cs="Arial"/>
          <w:b/>
          <w:bCs/>
          <w:sz w:val="20"/>
          <w:szCs w:val="20"/>
        </w:rPr>
      </w:pPr>
      <w:r w:rsidRPr="00A757D6">
        <w:rPr>
          <w:rFonts w:ascii="Arial" w:eastAsia="Times New Roman" w:hAnsi="Arial" w:cs="Arial"/>
          <w:b/>
          <w:bCs/>
          <w:sz w:val="20"/>
          <w:szCs w:val="20"/>
        </w:rPr>
        <w:t>ФЕДЕРАЛЬНЫЙ ГОСУДАРСТВЕННЫЙ ОБРАЗОВАТЕЛЬНЫЙ СТАНДАРТ</w:t>
      </w:r>
    </w:p>
    <w:p w:rsidR="00A757D6" w:rsidRPr="00A757D6" w:rsidRDefault="00A757D6" w:rsidP="00A757D6">
      <w:pPr>
        <w:spacing w:after="0" w:line="312" w:lineRule="auto"/>
        <w:jc w:val="center"/>
        <w:rPr>
          <w:rFonts w:ascii="Arial" w:eastAsia="Times New Roman" w:hAnsi="Arial" w:cs="Arial"/>
          <w:b/>
          <w:bCs/>
          <w:sz w:val="20"/>
          <w:szCs w:val="20"/>
        </w:rPr>
      </w:pPr>
      <w:r w:rsidRPr="00A757D6">
        <w:rPr>
          <w:rFonts w:ascii="Arial" w:eastAsia="Times New Roman" w:hAnsi="Arial" w:cs="Arial"/>
          <w:b/>
          <w:bCs/>
          <w:sz w:val="20"/>
          <w:szCs w:val="20"/>
        </w:rPr>
        <w:t>ОСНОВНОГО ОБЩЕГО ОБРАЗОВАНИЯ</w:t>
      </w:r>
    </w:p>
    <w:p w:rsidR="00A757D6" w:rsidRPr="00A757D6" w:rsidRDefault="00A757D6" w:rsidP="00A757D6">
      <w:pPr>
        <w:spacing w:after="0" w:line="138" w:lineRule="atLeast"/>
        <w:rPr>
          <w:rFonts w:ascii="Times New Roman" w:eastAsia="Times New Roman" w:hAnsi="Times New Roman" w:cs="Times New Roman"/>
          <w:sz w:val="14"/>
          <w:szCs w:val="14"/>
        </w:rPr>
      </w:pPr>
      <w:r w:rsidRPr="00A757D6">
        <w:rPr>
          <w:rFonts w:ascii="Times New Roman" w:eastAsia="Times New Roman" w:hAnsi="Times New Roman" w:cs="Times New Roman"/>
          <w:sz w:val="14"/>
          <w:szCs w:val="14"/>
        </w:rPr>
        <w:t> </w:t>
      </w:r>
    </w:p>
    <w:tbl>
      <w:tblPr>
        <w:tblW w:w="5000" w:type="pct"/>
        <w:tblCellSpacing w:w="15" w:type="dxa"/>
        <w:tblBorders>
          <w:left w:val="single" w:sz="18" w:space="0" w:color="CED3F1"/>
        </w:tblBorders>
        <w:shd w:val="clear" w:color="auto" w:fill="F4F3F8"/>
        <w:tblCellMar>
          <w:top w:w="63" w:type="dxa"/>
          <w:left w:w="161" w:type="dxa"/>
          <w:bottom w:w="86" w:type="dxa"/>
          <w:right w:w="161" w:type="dxa"/>
        </w:tblCellMar>
        <w:tblLook w:val="04A0"/>
      </w:tblPr>
      <w:tblGrid>
        <w:gridCol w:w="9782"/>
      </w:tblGrid>
      <w:tr w:rsidR="00A757D6" w:rsidRPr="00A757D6" w:rsidTr="00A757D6">
        <w:trPr>
          <w:tblCellSpacing w:w="15" w:type="dxa"/>
        </w:trPr>
        <w:tc>
          <w:tcPr>
            <w:tcW w:w="0" w:type="auto"/>
            <w:shd w:val="clear" w:color="auto" w:fill="F4F3F8"/>
            <w:vAlign w:val="center"/>
            <w:hideMark/>
          </w:tcPr>
          <w:p w:rsidR="00A757D6" w:rsidRPr="00A757D6" w:rsidRDefault="00A757D6" w:rsidP="00A757D6">
            <w:pPr>
              <w:spacing w:after="0" w:line="240" w:lineRule="auto"/>
              <w:jc w:val="center"/>
              <w:rPr>
                <w:rFonts w:ascii="Times New Roman" w:eastAsia="Times New Roman" w:hAnsi="Times New Roman" w:cs="Times New Roman"/>
                <w:color w:val="392C69"/>
                <w:sz w:val="24"/>
                <w:szCs w:val="24"/>
              </w:rPr>
            </w:pPr>
            <w:r w:rsidRPr="00A757D6">
              <w:rPr>
                <w:rFonts w:ascii="Times New Roman" w:eastAsia="Times New Roman" w:hAnsi="Times New Roman" w:cs="Times New Roman"/>
                <w:color w:val="392C69"/>
                <w:sz w:val="24"/>
                <w:szCs w:val="24"/>
              </w:rPr>
              <w:t>Список изменяющих документов</w:t>
            </w:r>
          </w:p>
          <w:p w:rsidR="00A757D6" w:rsidRPr="00A757D6" w:rsidRDefault="00A757D6" w:rsidP="00A757D6">
            <w:pPr>
              <w:spacing w:after="0" w:line="240" w:lineRule="auto"/>
              <w:jc w:val="center"/>
              <w:rPr>
                <w:rFonts w:ascii="Times New Roman" w:eastAsia="Times New Roman" w:hAnsi="Times New Roman" w:cs="Times New Roman"/>
                <w:color w:val="392C69"/>
                <w:sz w:val="24"/>
                <w:szCs w:val="24"/>
              </w:rPr>
            </w:pPr>
            <w:r w:rsidRPr="00A757D6">
              <w:rPr>
                <w:rFonts w:ascii="Times New Roman" w:eastAsia="Times New Roman" w:hAnsi="Times New Roman" w:cs="Times New Roman"/>
                <w:color w:val="392C69"/>
                <w:sz w:val="24"/>
                <w:szCs w:val="24"/>
              </w:rPr>
              <w:t xml:space="preserve">(в ред. Приказов </w:t>
            </w:r>
            <w:proofErr w:type="spellStart"/>
            <w:r w:rsidRPr="00A757D6">
              <w:rPr>
                <w:rFonts w:ascii="Times New Roman" w:eastAsia="Times New Roman" w:hAnsi="Times New Roman" w:cs="Times New Roman"/>
                <w:color w:val="392C69"/>
                <w:sz w:val="24"/>
                <w:szCs w:val="24"/>
              </w:rPr>
              <w:t>Минпросвещения</w:t>
            </w:r>
            <w:proofErr w:type="spellEnd"/>
            <w:r w:rsidRPr="00A757D6">
              <w:rPr>
                <w:rFonts w:ascii="Times New Roman" w:eastAsia="Times New Roman" w:hAnsi="Times New Roman" w:cs="Times New Roman"/>
                <w:color w:val="392C69"/>
                <w:sz w:val="24"/>
                <w:szCs w:val="24"/>
              </w:rPr>
              <w:t xml:space="preserve"> России от 18.07.2022 </w:t>
            </w:r>
            <w:hyperlink r:id="rId4" w:history="1">
              <w:r w:rsidRPr="00A757D6">
                <w:rPr>
                  <w:rFonts w:ascii="Times New Roman" w:eastAsia="Times New Roman" w:hAnsi="Times New Roman" w:cs="Times New Roman"/>
                  <w:color w:val="0000FF"/>
                  <w:sz w:val="24"/>
                  <w:szCs w:val="24"/>
                  <w:u w:val="single"/>
                </w:rPr>
                <w:t>N 568</w:t>
              </w:r>
            </w:hyperlink>
            <w:r w:rsidRPr="00A757D6">
              <w:rPr>
                <w:rFonts w:ascii="Times New Roman" w:eastAsia="Times New Roman" w:hAnsi="Times New Roman" w:cs="Times New Roman"/>
                <w:color w:val="392C69"/>
                <w:sz w:val="24"/>
                <w:szCs w:val="24"/>
              </w:rPr>
              <w:t>,</w:t>
            </w:r>
          </w:p>
          <w:p w:rsidR="00A757D6" w:rsidRPr="00A757D6" w:rsidRDefault="00A757D6" w:rsidP="00A757D6">
            <w:pPr>
              <w:spacing w:after="0" w:line="240" w:lineRule="auto"/>
              <w:jc w:val="center"/>
              <w:rPr>
                <w:rFonts w:ascii="Times New Roman" w:eastAsia="Times New Roman" w:hAnsi="Times New Roman" w:cs="Times New Roman"/>
                <w:color w:val="392C69"/>
                <w:sz w:val="24"/>
                <w:szCs w:val="24"/>
              </w:rPr>
            </w:pPr>
            <w:r w:rsidRPr="00A757D6">
              <w:rPr>
                <w:rFonts w:ascii="Times New Roman" w:eastAsia="Times New Roman" w:hAnsi="Times New Roman" w:cs="Times New Roman"/>
                <w:color w:val="392C69"/>
                <w:sz w:val="24"/>
                <w:szCs w:val="24"/>
              </w:rPr>
              <w:t xml:space="preserve">от 08.11.2022 </w:t>
            </w:r>
            <w:hyperlink r:id="rId5" w:history="1">
              <w:r w:rsidRPr="00A757D6">
                <w:rPr>
                  <w:rFonts w:ascii="Times New Roman" w:eastAsia="Times New Roman" w:hAnsi="Times New Roman" w:cs="Times New Roman"/>
                  <w:color w:val="0000FF"/>
                  <w:sz w:val="24"/>
                  <w:szCs w:val="24"/>
                  <w:u w:val="single"/>
                </w:rPr>
                <w:t>N 955</w:t>
              </w:r>
            </w:hyperlink>
            <w:r w:rsidRPr="00A757D6">
              <w:rPr>
                <w:rFonts w:ascii="Times New Roman" w:eastAsia="Times New Roman" w:hAnsi="Times New Roman" w:cs="Times New Roman"/>
                <w:color w:val="392C69"/>
                <w:sz w:val="24"/>
                <w:szCs w:val="24"/>
              </w:rPr>
              <w:t>)</w:t>
            </w:r>
          </w:p>
        </w:tc>
      </w:tr>
    </w:tbl>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240" w:lineRule="auto"/>
        <w:jc w:val="center"/>
        <w:rPr>
          <w:rFonts w:ascii="Times New Roman" w:eastAsia="Times New Roman" w:hAnsi="Times New Roman" w:cs="Times New Roman"/>
          <w:sz w:val="24"/>
          <w:szCs w:val="24"/>
        </w:rPr>
      </w:pPr>
      <w:r w:rsidRPr="00A757D6">
        <w:rPr>
          <w:rFonts w:ascii="Arial" w:eastAsia="Times New Roman" w:hAnsi="Arial" w:cs="Arial"/>
          <w:b/>
          <w:bCs/>
          <w:sz w:val="20"/>
          <w:szCs w:val="20"/>
        </w:rPr>
        <w:t>I. Общие положения</w:t>
      </w:r>
    </w:p>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Федеральный государственный образовательный стандарт основного общего образования обеспечивает:</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преемственность образовательных программ начального общего, основного общего и среднего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доступность и равные возможности получения качественного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благоприятные условия воспитания и обучения, </w:t>
      </w:r>
      <w:proofErr w:type="spellStart"/>
      <w:r w:rsidRPr="00A757D6">
        <w:rPr>
          <w:rFonts w:ascii="Times New Roman" w:eastAsia="Times New Roman" w:hAnsi="Times New Roman" w:cs="Times New Roman"/>
          <w:sz w:val="24"/>
          <w:szCs w:val="24"/>
        </w:rPr>
        <w:t>здоровьесберегающий</w:t>
      </w:r>
      <w:proofErr w:type="spellEnd"/>
      <w:r w:rsidRPr="00A757D6">
        <w:rPr>
          <w:rFonts w:ascii="Times New Roman" w:eastAsia="Times New Roman" w:hAnsi="Times New Roman" w:cs="Times New Roman"/>
          <w:sz w:val="24"/>
          <w:szCs w:val="24"/>
        </w:rPr>
        <w:t xml:space="preserve">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формирование навыков оказания первой помощи, профилактику нарушения осанки и зрения;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освоение всеми обучающимися базовых навыков (в том числе когнитивных, социальных, эмоциональных), компетенций;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развитие личностных качеств, необходимых для решения повседневных и нетиповых задач с целью адекватной ориентации в окружающем мире;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уважение личности обучающегося, развитие в детской среде ответственности, сотрудничества и уважения к другим и самому себе;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формирование культуры непрерывного образования и саморазвития на протяжении жизни;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единство учебной и воспитательной деятельности, реализуемой совместно с семьей и иными институтами воспитания;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w:t>
      </w:r>
      <w:proofErr w:type="spellStart"/>
      <w:r w:rsidRPr="00A757D6">
        <w:rPr>
          <w:rFonts w:ascii="Times New Roman" w:eastAsia="Times New Roman" w:hAnsi="Times New Roman" w:cs="Times New Roman"/>
          <w:sz w:val="24"/>
          <w:szCs w:val="24"/>
        </w:rPr>
        <w:t>предпрофессиональных</w:t>
      </w:r>
      <w:proofErr w:type="spellEnd"/>
      <w:r w:rsidRPr="00A757D6">
        <w:rPr>
          <w:rFonts w:ascii="Times New Roman" w:eastAsia="Times New Roman" w:hAnsi="Times New Roman" w:cs="Times New Roman"/>
          <w:sz w:val="24"/>
          <w:szCs w:val="24"/>
        </w:rPr>
        <w:t xml:space="preserve">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специальные условия образования для обучающихся с ОВЗ с учетом их особых образовательных потребностей.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w:t>
      </w:r>
      <w:proofErr w:type="spellStart"/>
      <w:r w:rsidRPr="00A757D6">
        <w:rPr>
          <w:rFonts w:ascii="Times New Roman" w:eastAsia="Times New Roman" w:hAnsi="Times New Roman" w:cs="Times New Roman"/>
          <w:sz w:val="24"/>
          <w:szCs w:val="24"/>
        </w:rPr>
        <w:t>цивилизационного</w:t>
      </w:r>
      <w:proofErr w:type="spellEnd"/>
      <w:r w:rsidRPr="00A757D6">
        <w:rPr>
          <w:rFonts w:ascii="Times New Roman" w:eastAsia="Times New Roman" w:hAnsi="Times New Roman" w:cs="Times New Roman"/>
          <w:sz w:val="24"/>
          <w:szCs w:val="24"/>
        </w:rPr>
        <w:t xml:space="preserve">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w:t>
      </w:r>
      <w:hyperlink r:id="rId6" w:history="1">
        <w:r w:rsidRPr="00A757D6">
          <w:rPr>
            <w:rFonts w:ascii="Times New Roman" w:eastAsia="Times New Roman" w:hAnsi="Times New Roman" w:cs="Times New Roman"/>
            <w:color w:val="0000FF"/>
            <w:sz w:val="24"/>
            <w:szCs w:val="24"/>
            <w:u w:val="single"/>
          </w:rPr>
          <w:t>Стратегии</w:t>
        </w:r>
      </w:hyperlink>
      <w:r w:rsidRPr="00A757D6">
        <w:rPr>
          <w:rFonts w:ascii="Times New Roman" w:eastAsia="Times New Roman" w:hAnsi="Times New Roman" w:cs="Times New Roman"/>
          <w:sz w:val="24"/>
          <w:szCs w:val="24"/>
        </w:rPr>
        <w:t xml:space="preserve"> научно-технологического развития Российской Федерации, утвержденной Указом Президента Российской Федерации от 1 декабря 2016 г. N 642 &lt;1&gt;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&lt;1&gt; Собрание законодательства Российской Федерации, 2016, N 49, ст. 6887; 2021, N 12, ст. 1982.</w:t>
      </w:r>
    </w:p>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4. Единство обязательных требований к результатам освоения программ основного общего образования реализуется во ФГОС на основе </w:t>
      </w:r>
      <w:proofErr w:type="spellStart"/>
      <w:r w:rsidRPr="00A757D6">
        <w:rPr>
          <w:rFonts w:ascii="Times New Roman" w:eastAsia="Times New Roman" w:hAnsi="Times New Roman" w:cs="Times New Roman"/>
          <w:sz w:val="24"/>
          <w:szCs w:val="24"/>
        </w:rPr>
        <w:t>системно-деятельностного</w:t>
      </w:r>
      <w:proofErr w:type="spellEnd"/>
      <w:r w:rsidRPr="00A757D6">
        <w:rPr>
          <w:rFonts w:ascii="Times New Roman" w:eastAsia="Times New Roman" w:hAnsi="Times New Roman" w:cs="Times New Roman"/>
          <w:sz w:val="24"/>
          <w:szCs w:val="24"/>
        </w:rPr>
        <w:t xml:space="preserve">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5. Вариативность содержания программ основного общего образования обеспечивается во ФГОС за счет:</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требований к структуре программ основного общего образования, предусматривающей наличие в них: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w:t>
      </w:r>
      <w:r w:rsidRPr="00A757D6">
        <w:rPr>
          <w:rFonts w:ascii="Times New Roman" w:eastAsia="Times New Roman" w:hAnsi="Times New Roman" w:cs="Times New Roman"/>
          <w:sz w:val="24"/>
          <w:szCs w:val="24"/>
        </w:rPr>
        <w:lastRenderedPageBreak/>
        <w:t>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6. В соответствии с </w:t>
      </w:r>
      <w:hyperlink r:id="rId7" w:history="1">
        <w:r w:rsidRPr="00A757D6">
          <w:rPr>
            <w:rFonts w:ascii="Times New Roman" w:eastAsia="Times New Roman" w:hAnsi="Times New Roman" w:cs="Times New Roman"/>
            <w:color w:val="0000FF"/>
            <w:sz w:val="24"/>
            <w:szCs w:val="24"/>
            <w:u w:val="single"/>
          </w:rPr>
          <w:t>частью 3 статьи 11</w:t>
        </w:r>
      </w:hyperlink>
      <w:r w:rsidRPr="00A757D6">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&lt;2&gt; Собрание законодательства Российской Федерации, 2012, N 53, ст. 7598; 2019, N 49, ст. 6962.</w:t>
      </w:r>
    </w:p>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 условиям реализации программ основного общего образования, в том числе кадровым, финансовым, материально-техническим условиям;</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результатам освоения программ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Pr="00A757D6">
        <w:rPr>
          <w:rFonts w:ascii="Times New Roman" w:eastAsia="Times New Roman" w:hAnsi="Times New Roman" w:cs="Times New Roman"/>
          <w:sz w:val="24"/>
          <w:szCs w:val="24"/>
        </w:rPr>
        <w:t>метапредметные</w:t>
      </w:r>
      <w:proofErr w:type="spellEnd"/>
      <w:r w:rsidRPr="00A757D6">
        <w:rPr>
          <w:rFonts w:ascii="Times New Roman" w:eastAsia="Times New Roman" w:hAnsi="Times New Roman" w:cs="Times New Roman"/>
          <w:sz w:val="24"/>
          <w:szCs w:val="24"/>
        </w:rPr>
        <w:t xml:space="preserve">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w:t>
      </w:r>
      <w:r w:rsidRPr="00A757D6">
        <w:rPr>
          <w:rFonts w:ascii="Times New Roman" w:eastAsia="Times New Roman" w:hAnsi="Times New Roman" w:cs="Times New Roman"/>
          <w:sz w:val="24"/>
          <w:szCs w:val="24"/>
        </w:rPr>
        <w:lastRenderedPageBreak/>
        <w:t>актуальный контроль на уровне произвольного внимания (далее - универсальные регулятивные действия).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Требования к предметным результатам:</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формулируются в </w:t>
      </w:r>
      <w:proofErr w:type="spellStart"/>
      <w:r w:rsidRPr="00A757D6">
        <w:rPr>
          <w:rFonts w:ascii="Times New Roman" w:eastAsia="Times New Roman" w:hAnsi="Times New Roman" w:cs="Times New Roman"/>
          <w:sz w:val="24"/>
          <w:szCs w:val="24"/>
        </w:rPr>
        <w:t>деятельностной</w:t>
      </w:r>
      <w:proofErr w:type="spellEnd"/>
      <w:r w:rsidRPr="00A757D6">
        <w:rPr>
          <w:rFonts w:ascii="Times New Roman" w:eastAsia="Times New Roman" w:hAnsi="Times New Roman" w:cs="Times New Roman"/>
          <w:sz w:val="24"/>
          <w:szCs w:val="24"/>
        </w:rPr>
        <w:t xml:space="preserve"> форме с усилением акцента на применение знаний и конкретных умений;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&lt;3&gt; </w:t>
      </w:r>
      <w:hyperlink r:id="rId8" w:history="1">
        <w:r w:rsidRPr="00A757D6">
          <w:rPr>
            <w:rFonts w:ascii="Times New Roman" w:eastAsia="Times New Roman" w:hAnsi="Times New Roman" w:cs="Times New Roman"/>
            <w:color w:val="0000FF"/>
            <w:sz w:val="24"/>
            <w:szCs w:val="24"/>
            <w:u w:val="single"/>
          </w:rPr>
          <w:t>Статьи 15</w:t>
        </w:r>
      </w:hyperlink>
      <w:r w:rsidRPr="00A757D6">
        <w:rPr>
          <w:rFonts w:ascii="Times New Roman" w:eastAsia="Times New Roman" w:hAnsi="Times New Roman" w:cs="Times New Roman"/>
          <w:sz w:val="24"/>
          <w:szCs w:val="24"/>
        </w:rPr>
        <w:t xml:space="preserve"> - </w:t>
      </w:r>
      <w:hyperlink r:id="rId9" w:history="1">
        <w:r w:rsidRPr="00A757D6">
          <w:rPr>
            <w:rFonts w:ascii="Times New Roman" w:eastAsia="Times New Roman" w:hAnsi="Times New Roman" w:cs="Times New Roman"/>
            <w:color w:val="0000FF"/>
            <w:sz w:val="24"/>
            <w:szCs w:val="24"/>
            <w:u w:val="single"/>
          </w:rPr>
          <w:t>18.1</w:t>
        </w:r>
      </w:hyperlink>
      <w:r w:rsidRPr="00A757D6">
        <w:rPr>
          <w:rFonts w:ascii="Times New Roman" w:eastAsia="Times New Roman" w:hAnsi="Times New Roman" w:cs="Times New Roman"/>
          <w:sz w:val="24"/>
          <w:szCs w:val="24"/>
        </w:rP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усиливают акценты на изучение явлений и процессов современной России и мира в целом, современного состояния науки;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учитывают особенности реализации адаптированных программ основного общего образования обучающихся с ОВЗ различных нозологических групп.</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10. Утратил силу. - </w:t>
      </w:r>
      <w:hyperlink r:id="rId10" w:history="1">
        <w:r w:rsidRPr="00A757D6">
          <w:rPr>
            <w:rFonts w:ascii="Times New Roman" w:eastAsia="Times New Roman" w:hAnsi="Times New Roman" w:cs="Times New Roman"/>
            <w:color w:val="0000FF"/>
            <w:sz w:val="24"/>
            <w:szCs w:val="24"/>
            <w:u w:val="single"/>
          </w:rPr>
          <w:t>Приказ</w:t>
        </w:r>
      </w:hyperlink>
      <w:r w:rsidRPr="00A757D6">
        <w:rPr>
          <w:rFonts w:ascii="Times New Roman" w:eastAsia="Times New Roman" w:hAnsi="Times New Roman" w:cs="Times New Roman"/>
          <w:sz w:val="24"/>
          <w:szCs w:val="24"/>
        </w:rPr>
        <w:t xml:space="preserve"> </w:t>
      </w:r>
      <w:proofErr w:type="spellStart"/>
      <w:r w:rsidRPr="00A757D6">
        <w:rPr>
          <w:rFonts w:ascii="Times New Roman" w:eastAsia="Times New Roman" w:hAnsi="Times New Roman" w:cs="Times New Roman"/>
          <w:sz w:val="24"/>
          <w:szCs w:val="24"/>
        </w:rPr>
        <w:t>Минпросвещения</w:t>
      </w:r>
      <w:proofErr w:type="spellEnd"/>
      <w:r w:rsidRPr="00A757D6">
        <w:rPr>
          <w:rFonts w:ascii="Times New Roman" w:eastAsia="Times New Roman" w:hAnsi="Times New Roman" w:cs="Times New Roman"/>
          <w:sz w:val="24"/>
          <w:szCs w:val="24"/>
        </w:rPr>
        <w:t xml:space="preserve"> России от 08.11.2022 N 955.</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11. На основе ФГОС с учетом потребностей социально-экономического развития регионов, этнокультурных особенностей населения разрабатывается федеральная основная общеобразовательная программа - образовательная программа основного общего образования (далее - ФООП), в том числе предусматривающая углубленное изучение отдельных учебных предметов &lt;3(1)&gt;.</w:t>
      </w:r>
    </w:p>
    <w:tbl>
      <w:tblPr>
        <w:tblW w:w="5000" w:type="pct"/>
        <w:tblCellSpacing w:w="15" w:type="dxa"/>
        <w:shd w:val="clear" w:color="auto" w:fill="F4F3F8"/>
        <w:tblCellMar>
          <w:left w:w="0" w:type="dxa"/>
          <w:right w:w="161" w:type="dxa"/>
        </w:tblCellMar>
        <w:tblLook w:val="04A0"/>
      </w:tblPr>
      <w:tblGrid>
        <w:gridCol w:w="9576"/>
      </w:tblGrid>
      <w:tr w:rsidR="00A757D6" w:rsidRPr="00A757D6" w:rsidTr="00A757D6">
        <w:trPr>
          <w:tblCellSpacing w:w="15" w:type="dxa"/>
        </w:trPr>
        <w:tc>
          <w:tcPr>
            <w:tcW w:w="0" w:type="auto"/>
            <w:shd w:val="clear" w:color="auto" w:fill="F4F3F8"/>
            <w:vAlign w:val="center"/>
            <w:hideMark/>
          </w:tcPr>
          <w:p w:rsidR="00A757D6" w:rsidRPr="00A757D6" w:rsidRDefault="00A757D6" w:rsidP="00A757D6">
            <w:pPr>
              <w:spacing w:after="0" w:line="138" w:lineRule="atLeast"/>
              <w:jc w:val="both"/>
              <w:rPr>
                <w:rFonts w:ascii="Times New Roman" w:eastAsia="Times New Roman" w:hAnsi="Times New Roman" w:cs="Times New Roman"/>
                <w:color w:val="828282"/>
              </w:rPr>
            </w:pPr>
            <w:r w:rsidRPr="00A757D6">
              <w:rPr>
                <w:rFonts w:ascii="Times New Roman" w:eastAsia="Times New Roman" w:hAnsi="Times New Roman" w:cs="Times New Roman"/>
                <w:color w:val="828282"/>
              </w:rPr>
              <w:t xml:space="preserve">(п. 11 в ред. </w:t>
            </w:r>
            <w:hyperlink r:id="rId11" w:history="1">
              <w:r w:rsidRPr="00A757D6">
                <w:rPr>
                  <w:rFonts w:ascii="Times New Roman" w:eastAsia="Times New Roman" w:hAnsi="Times New Roman" w:cs="Times New Roman"/>
                  <w:color w:val="0000FF"/>
                  <w:u w:val="single"/>
                </w:rPr>
                <w:t>Приказа</w:t>
              </w:r>
            </w:hyperlink>
            <w:r w:rsidRPr="00A757D6">
              <w:rPr>
                <w:rFonts w:ascii="Times New Roman" w:eastAsia="Times New Roman" w:hAnsi="Times New Roman" w:cs="Times New Roman"/>
                <w:color w:val="828282"/>
              </w:rPr>
              <w:t xml:space="preserve"> </w:t>
            </w:r>
            <w:proofErr w:type="spellStart"/>
            <w:r w:rsidRPr="00A757D6">
              <w:rPr>
                <w:rFonts w:ascii="Times New Roman" w:eastAsia="Times New Roman" w:hAnsi="Times New Roman" w:cs="Times New Roman"/>
                <w:color w:val="828282"/>
              </w:rPr>
              <w:t>Минпросвещения</w:t>
            </w:r>
            <w:proofErr w:type="spellEnd"/>
            <w:r w:rsidRPr="00A757D6">
              <w:rPr>
                <w:rFonts w:ascii="Times New Roman" w:eastAsia="Times New Roman" w:hAnsi="Times New Roman" w:cs="Times New Roman"/>
                <w:color w:val="828282"/>
              </w:rPr>
              <w:t xml:space="preserve"> России от 08.11.2022 N 955)</w:t>
            </w:r>
          </w:p>
        </w:tc>
      </w:tr>
    </w:tbl>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&lt;3(1)&gt; </w:t>
      </w:r>
      <w:hyperlink r:id="rId12" w:history="1">
        <w:r w:rsidRPr="00A757D6">
          <w:rPr>
            <w:rFonts w:ascii="Times New Roman" w:eastAsia="Times New Roman" w:hAnsi="Times New Roman" w:cs="Times New Roman"/>
            <w:color w:val="0000FF"/>
            <w:sz w:val="24"/>
            <w:szCs w:val="24"/>
            <w:u w:val="single"/>
          </w:rPr>
          <w:t>Часть 6.1 статьи 12</w:t>
        </w:r>
      </w:hyperlink>
      <w:r w:rsidRPr="00A757D6">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39, ст. 6541).</w:t>
      </w:r>
    </w:p>
    <w:tbl>
      <w:tblPr>
        <w:tblW w:w="5000" w:type="pct"/>
        <w:tblCellSpacing w:w="15" w:type="dxa"/>
        <w:shd w:val="clear" w:color="auto" w:fill="F4F3F8"/>
        <w:tblCellMar>
          <w:left w:w="0" w:type="dxa"/>
          <w:right w:w="161" w:type="dxa"/>
        </w:tblCellMar>
        <w:tblLook w:val="04A0"/>
      </w:tblPr>
      <w:tblGrid>
        <w:gridCol w:w="9576"/>
      </w:tblGrid>
      <w:tr w:rsidR="00A757D6" w:rsidRPr="00A757D6" w:rsidTr="00A757D6">
        <w:trPr>
          <w:tblCellSpacing w:w="15" w:type="dxa"/>
        </w:trPr>
        <w:tc>
          <w:tcPr>
            <w:tcW w:w="0" w:type="auto"/>
            <w:shd w:val="clear" w:color="auto" w:fill="F4F3F8"/>
            <w:vAlign w:val="center"/>
            <w:hideMark/>
          </w:tcPr>
          <w:p w:rsidR="00A757D6" w:rsidRPr="00A757D6" w:rsidRDefault="00A757D6" w:rsidP="00A757D6">
            <w:pPr>
              <w:spacing w:after="0" w:line="138" w:lineRule="atLeast"/>
              <w:jc w:val="both"/>
              <w:rPr>
                <w:rFonts w:ascii="Times New Roman" w:eastAsia="Times New Roman" w:hAnsi="Times New Roman" w:cs="Times New Roman"/>
                <w:color w:val="828282"/>
              </w:rPr>
            </w:pPr>
            <w:r w:rsidRPr="00A757D6">
              <w:rPr>
                <w:rFonts w:ascii="Times New Roman" w:eastAsia="Times New Roman" w:hAnsi="Times New Roman" w:cs="Times New Roman"/>
                <w:color w:val="828282"/>
              </w:rPr>
              <w:t xml:space="preserve">(сноска введена </w:t>
            </w:r>
            <w:hyperlink r:id="rId13" w:history="1">
              <w:r w:rsidRPr="00A757D6">
                <w:rPr>
                  <w:rFonts w:ascii="Times New Roman" w:eastAsia="Times New Roman" w:hAnsi="Times New Roman" w:cs="Times New Roman"/>
                  <w:color w:val="0000FF"/>
                  <w:u w:val="single"/>
                </w:rPr>
                <w:t>Приказом</w:t>
              </w:r>
            </w:hyperlink>
            <w:r w:rsidRPr="00A757D6">
              <w:rPr>
                <w:rFonts w:ascii="Times New Roman" w:eastAsia="Times New Roman" w:hAnsi="Times New Roman" w:cs="Times New Roman"/>
                <w:color w:val="828282"/>
              </w:rPr>
              <w:t xml:space="preserve"> </w:t>
            </w:r>
            <w:proofErr w:type="spellStart"/>
            <w:r w:rsidRPr="00A757D6">
              <w:rPr>
                <w:rFonts w:ascii="Times New Roman" w:eastAsia="Times New Roman" w:hAnsi="Times New Roman" w:cs="Times New Roman"/>
                <w:color w:val="828282"/>
              </w:rPr>
              <w:t>Минпросвещения</w:t>
            </w:r>
            <w:proofErr w:type="spellEnd"/>
            <w:r w:rsidRPr="00A757D6">
              <w:rPr>
                <w:rFonts w:ascii="Times New Roman" w:eastAsia="Times New Roman" w:hAnsi="Times New Roman" w:cs="Times New Roman"/>
                <w:color w:val="828282"/>
              </w:rPr>
              <w:t xml:space="preserve"> России от 08.11.2022 N 955)</w:t>
            </w:r>
          </w:p>
        </w:tc>
      </w:tr>
    </w:tbl>
    <w:p w:rsidR="00A757D6" w:rsidRPr="00A757D6" w:rsidRDefault="00A757D6" w:rsidP="00A757D6">
      <w:pPr>
        <w:spacing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ФООП, в том числе федеральными адаптированными программами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и федеральными адаптированными программами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Содержание и планируемые результаты разработанных Организацией образовательных программ должны быть не ниже соответствующих содержания и планируемых результатов ФООП.</w:t>
      </w:r>
    </w:p>
    <w:tbl>
      <w:tblPr>
        <w:tblW w:w="5000" w:type="pct"/>
        <w:tblCellSpacing w:w="15" w:type="dxa"/>
        <w:shd w:val="clear" w:color="auto" w:fill="F4F3F8"/>
        <w:tblCellMar>
          <w:left w:w="0" w:type="dxa"/>
          <w:right w:w="161" w:type="dxa"/>
        </w:tblCellMar>
        <w:tblLook w:val="04A0"/>
      </w:tblPr>
      <w:tblGrid>
        <w:gridCol w:w="9576"/>
      </w:tblGrid>
      <w:tr w:rsidR="00A757D6" w:rsidRPr="00A757D6" w:rsidTr="00A757D6">
        <w:trPr>
          <w:tblCellSpacing w:w="15" w:type="dxa"/>
        </w:trPr>
        <w:tc>
          <w:tcPr>
            <w:tcW w:w="0" w:type="auto"/>
            <w:shd w:val="clear" w:color="auto" w:fill="F4F3F8"/>
            <w:vAlign w:val="center"/>
            <w:hideMark/>
          </w:tcPr>
          <w:p w:rsidR="00A757D6" w:rsidRPr="00A757D6" w:rsidRDefault="00A757D6" w:rsidP="00A757D6">
            <w:pPr>
              <w:spacing w:after="0" w:line="138" w:lineRule="atLeast"/>
              <w:jc w:val="both"/>
              <w:rPr>
                <w:rFonts w:ascii="Times New Roman" w:eastAsia="Times New Roman" w:hAnsi="Times New Roman" w:cs="Times New Roman"/>
                <w:color w:val="828282"/>
              </w:rPr>
            </w:pPr>
            <w:r w:rsidRPr="00A757D6">
              <w:rPr>
                <w:rFonts w:ascii="Times New Roman" w:eastAsia="Times New Roman" w:hAnsi="Times New Roman" w:cs="Times New Roman"/>
                <w:color w:val="828282"/>
              </w:rPr>
              <w:t xml:space="preserve">(п. 12 в ред. </w:t>
            </w:r>
            <w:hyperlink r:id="rId14" w:history="1">
              <w:r w:rsidRPr="00A757D6">
                <w:rPr>
                  <w:rFonts w:ascii="Times New Roman" w:eastAsia="Times New Roman" w:hAnsi="Times New Roman" w:cs="Times New Roman"/>
                  <w:color w:val="0000FF"/>
                  <w:u w:val="single"/>
                </w:rPr>
                <w:t>Приказа</w:t>
              </w:r>
            </w:hyperlink>
            <w:r w:rsidRPr="00A757D6">
              <w:rPr>
                <w:rFonts w:ascii="Times New Roman" w:eastAsia="Times New Roman" w:hAnsi="Times New Roman" w:cs="Times New Roman"/>
                <w:color w:val="828282"/>
              </w:rPr>
              <w:t xml:space="preserve"> </w:t>
            </w:r>
            <w:proofErr w:type="spellStart"/>
            <w:r w:rsidRPr="00A757D6">
              <w:rPr>
                <w:rFonts w:ascii="Times New Roman" w:eastAsia="Times New Roman" w:hAnsi="Times New Roman" w:cs="Times New Roman"/>
                <w:color w:val="828282"/>
              </w:rPr>
              <w:t>Минпросвещения</w:t>
            </w:r>
            <w:proofErr w:type="spellEnd"/>
            <w:r w:rsidRPr="00A757D6">
              <w:rPr>
                <w:rFonts w:ascii="Times New Roman" w:eastAsia="Times New Roman" w:hAnsi="Times New Roman" w:cs="Times New Roman"/>
                <w:color w:val="828282"/>
              </w:rPr>
              <w:t xml:space="preserve"> России от 08.11.2022 N 955)</w:t>
            </w:r>
          </w:p>
        </w:tc>
      </w:tr>
    </w:tbl>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13. Утратил силу. - </w:t>
      </w:r>
      <w:hyperlink r:id="rId15" w:history="1">
        <w:r w:rsidRPr="00A757D6">
          <w:rPr>
            <w:rFonts w:ascii="Times New Roman" w:eastAsia="Times New Roman" w:hAnsi="Times New Roman" w:cs="Times New Roman"/>
            <w:color w:val="0000FF"/>
            <w:sz w:val="24"/>
            <w:szCs w:val="24"/>
            <w:u w:val="single"/>
          </w:rPr>
          <w:t>Приказ</w:t>
        </w:r>
      </w:hyperlink>
      <w:r w:rsidRPr="00A757D6">
        <w:rPr>
          <w:rFonts w:ascii="Times New Roman" w:eastAsia="Times New Roman" w:hAnsi="Times New Roman" w:cs="Times New Roman"/>
          <w:sz w:val="24"/>
          <w:szCs w:val="24"/>
        </w:rPr>
        <w:t xml:space="preserve"> </w:t>
      </w:r>
      <w:proofErr w:type="spellStart"/>
      <w:r w:rsidRPr="00A757D6">
        <w:rPr>
          <w:rFonts w:ascii="Times New Roman" w:eastAsia="Times New Roman" w:hAnsi="Times New Roman" w:cs="Times New Roman"/>
          <w:sz w:val="24"/>
          <w:szCs w:val="24"/>
        </w:rPr>
        <w:t>Минпросвещения</w:t>
      </w:r>
      <w:proofErr w:type="spellEnd"/>
      <w:r w:rsidRPr="00A757D6">
        <w:rPr>
          <w:rFonts w:ascii="Times New Roman" w:eastAsia="Times New Roman" w:hAnsi="Times New Roman" w:cs="Times New Roman"/>
          <w:sz w:val="24"/>
          <w:szCs w:val="24"/>
        </w:rPr>
        <w:t xml:space="preserve"> России от 08.11.2022 N 955.</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15. Программа основного общего образования, в том числе адаптированная, реализуется на государственном языке Российской Федерации.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&lt;4&gt;.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&lt;4&gt; </w:t>
      </w:r>
      <w:hyperlink r:id="rId16" w:history="1">
        <w:r w:rsidRPr="00A757D6">
          <w:rPr>
            <w:rFonts w:ascii="Times New Roman" w:eastAsia="Times New Roman" w:hAnsi="Times New Roman" w:cs="Times New Roman"/>
            <w:color w:val="0000FF"/>
            <w:sz w:val="24"/>
            <w:szCs w:val="24"/>
            <w:u w:val="single"/>
          </w:rPr>
          <w:t>Часть 3 статьи 14</w:t>
        </w:r>
      </w:hyperlink>
      <w:r w:rsidRPr="00A757D6">
        <w:rPr>
          <w:rFonts w:ascii="Times New Roman" w:eastAsia="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w:t>
      </w:r>
    </w:p>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&lt;5&gt; </w:t>
      </w:r>
      <w:hyperlink r:id="rId17" w:history="1">
        <w:r w:rsidRPr="00A757D6">
          <w:rPr>
            <w:rFonts w:ascii="Times New Roman" w:eastAsia="Times New Roman" w:hAnsi="Times New Roman" w:cs="Times New Roman"/>
            <w:color w:val="0000FF"/>
            <w:sz w:val="24"/>
            <w:szCs w:val="24"/>
            <w:u w:val="single"/>
          </w:rPr>
          <w:t>Часть 4 статьи 14</w:t>
        </w:r>
      </w:hyperlink>
      <w:r w:rsidRPr="00A757D6">
        <w:rPr>
          <w:rFonts w:ascii="Times New Roman" w:eastAsia="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2018, N 32, ст. 5110).</w:t>
      </w:r>
    </w:p>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17. Срок получения основного общего образования составляет не более пяти лет.</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Для лиц, обучающихся по индивидуальным учебным планам, срок получения основного общего образования может быть сокращен.</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w:t>
      </w:r>
      <w:proofErr w:type="spellStart"/>
      <w:r w:rsidRPr="00A757D6">
        <w:rPr>
          <w:rFonts w:ascii="Times New Roman" w:eastAsia="Times New Roman" w:hAnsi="Times New Roman" w:cs="Times New Roman"/>
          <w:sz w:val="24"/>
          <w:szCs w:val="24"/>
        </w:rPr>
        <w:t>очно-заочной</w:t>
      </w:r>
      <w:proofErr w:type="spellEnd"/>
      <w:r w:rsidRPr="00A757D6">
        <w:rPr>
          <w:rFonts w:ascii="Times New Roman" w:eastAsia="Times New Roman" w:hAnsi="Times New Roman" w:cs="Times New Roman"/>
          <w:sz w:val="24"/>
          <w:szCs w:val="24"/>
        </w:rPr>
        <w:t xml:space="preserve"> или заочной форме &lt;6&gt;.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&lt;6&gt; </w:t>
      </w:r>
      <w:hyperlink r:id="rId18" w:history="1">
        <w:r w:rsidRPr="00A757D6">
          <w:rPr>
            <w:rFonts w:ascii="Times New Roman" w:eastAsia="Times New Roman" w:hAnsi="Times New Roman" w:cs="Times New Roman"/>
            <w:color w:val="0000FF"/>
            <w:sz w:val="24"/>
            <w:szCs w:val="24"/>
            <w:u w:val="single"/>
          </w:rPr>
          <w:t>Части 1</w:t>
        </w:r>
      </w:hyperlink>
      <w:r w:rsidRPr="00A757D6">
        <w:rPr>
          <w:rFonts w:ascii="Times New Roman" w:eastAsia="Times New Roman" w:hAnsi="Times New Roman" w:cs="Times New Roman"/>
          <w:sz w:val="24"/>
          <w:szCs w:val="24"/>
        </w:rPr>
        <w:t xml:space="preserve"> и </w:t>
      </w:r>
      <w:hyperlink r:id="rId19" w:history="1">
        <w:r w:rsidRPr="00A757D6">
          <w:rPr>
            <w:rFonts w:ascii="Times New Roman" w:eastAsia="Times New Roman" w:hAnsi="Times New Roman" w:cs="Times New Roman"/>
            <w:color w:val="0000FF"/>
            <w:sz w:val="24"/>
            <w:szCs w:val="24"/>
            <w:u w:val="single"/>
          </w:rPr>
          <w:t>2 статьи 17</w:t>
        </w:r>
      </w:hyperlink>
      <w:r w:rsidRPr="00A757D6">
        <w:rPr>
          <w:rFonts w:ascii="Times New Roman" w:eastAsia="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w:t>
      </w:r>
    </w:p>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&lt;7&gt; </w:t>
      </w:r>
      <w:hyperlink r:id="rId20" w:history="1">
        <w:r w:rsidRPr="00A757D6">
          <w:rPr>
            <w:rFonts w:ascii="Times New Roman" w:eastAsia="Times New Roman" w:hAnsi="Times New Roman" w:cs="Times New Roman"/>
            <w:color w:val="0000FF"/>
            <w:sz w:val="24"/>
            <w:szCs w:val="24"/>
            <w:u w:val="single"/>
          </w:rPr>
          <w:t>Часть 1 статьи 15</w:t>
        </w:r>
      </w:hyperlink>
      <w:r w:rsidRPr="00A757D6">
        <w:rPr>
          <w:rFonts w:ascii="Times New Roman" w:eastAsia="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2019, N 49, ст. 6962).</w:t>
      </w:r>
    </w:p>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При реализации программы основного общего образования, в том числе адаптированной, Организация вправе применять: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различные образовательные технологии, в том числе электронное обучение, дистанционные образовательные технологии;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20. Организация образовательной деятельности по программам основного общего образования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дифференциация обучения).</w:t>
      </w:r>
    </w:p>
    <w:tbl>
      <w:tblPr>
        <w:tblW w:w="5000" w:type="pct"/>
        <w:tblCellSpacing w:w="15" w:type="dxa"/>
        <w:shd w:val="clear" w:color="auto" w:fill="F4F3F8"/>
        <w:tblCellMar>
          <w:left w:w="0" w:type="dxa"/>
          <w:right w:w="161" w:type="dxa"/>
        </w:tblCellMar>
        <w:tblLook w:val="04A0"/>
      </w:tblPr>
      <w:tblGrid>
        <w:gridCol w:w="9576"/>
      </w:tblGrid>
      <w:tr w:rsidR="00A757D6" w:rsidRPr="00A757D6" w:rsidTr="00A757D6">
        <w:trPr>
          <w:tblCellSpacing w:w="15" w:type="dxa"/>
        </w:trPr>
        <w:tc>
          <w:tcPr>
            <w:tcW w:w="0" w:type="auto"/>
            <w:shd w:val="clear" w:color="auto" w:fill="F4F3F8"/>
            <w:vAlign w:val="center"/>
            <w:hideMark/>
          </w:tcPr>
          <w:p w:rsidR="00A757D6" w:rsidRPr="00A757D6" w:rsidRDefault="00A757D6" w:rsidP="00A757D6">
            <w:pPr>
              <w:spacing w:after="0" w:line="138" w:lineRule="atLeast"/>
              <w:jc w:val="both"/>
              <w:rPr>
                <w:rFonts w:ascii="Times New Roman" w:eastAsia="Times New Roman" w:hAnsi="Times New Roman" w:cs="Times New Roman"/>
                <w:color w:val="828282"/>
              </w:rPr>
            </w:pPr>
            <w:r w:rsidRPr="00A757D6">
              <w:rPr>
                <w:rFonts w:ascii="Times New Roman" w:eastAsia="Times New Roman" w:hAnsi="Times New Roman" w:cs="Times New Roman"/>
                <w:color w:val="828282"/>
              </w:rPr>
              <w:t xml:space="preserve">(в ред. </w:t>
            </w:r>
            <w:hyperlink r:id="rId21" w:history="1">
              <w:r w:rsidRPr="00A757D6">
                <w:rPr>
                  <w:rFonts w:ascii="Times New Roman" w:eastAsia="Times New Roman" w:hAnsi="Times New Roman" w:cs="Times New Roman"/>
                  <w:color w:val="0000FF"/>
                  <w:u w:val="single"/>
                </w:rPr>
                <w:t>Приказа</w:t>
              </w:r>
            </w:hyperlink>
            <w:r w:rsidRPr="00A757D6">
              <w:rPr>
                <w:rFonts w:ascii="Times New Roman" w:eastAsia="Times New Roman" w:hAnsi="Times New Roman" w:cs="Times New Roman"/>
                <w:color w:val="828282"/>
              </w:rPr>
              <w:t xml:space="preserve"> </w:t>
            </w:r>
            <w:proofErr w:type="spellStart"/>
            <w:r w:rsidRPr="00A757D6">
              <w:rPr>
                <w:rFonts w:ascii="Times New Roman" w:eastAsia="Times New Roman" w:hAnsi="Times New Roman" w:cs="Times New Roman"/>
                <w:color w:val="828282"/>
              </w:rPr>
              <w:t>Минпросвещения</w:t>
            </w:r>
            <w:proofErr w:type="spellEnd"/>
            <w:r w:rsidRPr="00A757D6">
              <w:rPr>
                <w:rFonts w:ascii="Times New Roman" w:eastAsia="Times New Roman" w:hAnsi="Times New Roman" w:cs="Times New Roman"/>
                <w:color w:val="828282"/>
              </w:rPr>
              <w:t xml:space="preserve"> России от 18.07.2022 N 568)</w:t>
            </w:r>
          </w:p>
        </w:tc>
      </w:tr>
    </w:tbl>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w:t>
      </w:r>
      <w:hyperlink r:id="rId22" w:history="1">
        <w:r w:rsidRPr="00A757D6">
          <w:rPr>
            <w:rFonts w:ascii="Times New Roman" w:eastAsia="Times New Roman" w:hAnsi="Times New Roman" w:cs="Times New Roman"/>
            <w:color w:val="0000FF"/>
            <w:sz w:val="24"/>
            <w:szCs w:val="24"/>
            <w:u w:val="single"/>
          </w:rPr>
          <w:t>Стратегией</w:t>
        </w:r>
      </w:hyperlink>
      <w:r w:rsidRPr="00A757D6">
        <w:rPr>
          <w:rFonts w:ascii="Times New Roman" w:eastAsia="Times New Roman" w:hAnsi="Times New Roman" w:cs="Times New Roman"/>
          <w:sz w:val="24"/>
          <w:szCs w:val="24"/>
        </w:rPr>
        <w:t xml:space="preserve"> научно-технологического развития.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w:t>
      </w:r>
      <w:r w:rsidRPr="00A757D6">
        <w:rPr>
          <w:rFonts w:ascii="Times New Roman" w:eastAsia="Times New Roman" w:hAnsi="Times New Roman" w:cs="Times New Roman"/>
          <w:sz w:val="24"/>
          <w:szCs w:val="24"/>
        </w:rPr>
        <w:lastRenderedPageBreak/>
        <w:t>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240" w:lineRule="auto"/>
        <w:jc w:val="center"/>
        <w:rPr>
          <w:rFonts w:ascii="Times New Roman" w:eastAsia="Times New Roman" w:hAnsi="Times New Roman" w:cs="Times New Roman"/>
          <w:sz w:val="24"/>
          <w:szCs w:val="24"/>
        </w:rPr>
      </w:pPr>
      <w:r w:rsidRPr="00A757D6">
        <w:rPr>
          <w:rFonts w:ascii="Arial" w:eastAsia="Times New Roman" w:hAnsi="Arial" w:cs="Arial"/>
          <w:b/>
          <w:bCs/>
          <w:sz w:val="20"/>
          <w:szCs w:val="20"/>
        </w:rPr>
        <w:t>II. Требования к структуре программы основного</w:t>
      </w:r>
    </w:p>
    <w:p w:rsidR="00A757D6" w:rsidRPr="00A757D6" w:rsidRDefault="00A757D6" w:rsidP="00A757D6">
      <w:pPr>
        <w:spacing w:after="0" w:line="240" w:lineRule="auto"/>
        <w:jc w:val="center"/>
        <w:rPr>
          <w:rFonts w:ascii="Times New Roman" w:eastAsia="Times New Roman" w:hAnsi="Times New Roman" w:cs="Times New Roman"/>
          <w:sz w:val="24"/>
          <w:szCs w:val="24"/>
        </w:rPr>
      </w:pPr>
      <w:r w:rsidRPr="00A757D6">
        <w:rPr>
          <w:rFonts w:ascii="Arial" w:eastAsia="Times New Roman" w:hAnsi="Arial" w:cs="Arial"/>
          <w:b/>
          <w:bCs/>
          <w:sz w:val="20"/>
          <w:szCs w:val="20"/>
        </w:rPr>
        <w:t>общего образования</w:t>
      </w:r>
    </w:p>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w:t>
      </w:r>
      <w:hyperlink r:id="rId23" w:history="1">
        <w:r w:rsidRPr="00A757D6">
          <w:rPr>
            <w:rFonts w:ascii="Times New Roman" w:eastAsia="Times New Roman" w:hAnsi="Times New Roman" w:cs="Times New Roman"/>
            <w:color w:val="0000FF"/>
            <w:sz w:val="24"/>
            <w:szCs w:val="24"/>
            <w:u w:val="single"/>
          </w:rPr>
          <w:t>правилами и нормами</w:t>
        </w:r>
      </w:hyperlink>
      <w:r w:rsidRPr="00A757D6">
        <w:rPr>
          <w:rFonts w:ascii="Times New Roman" w:eastAsia="Times New Roman" w:hAnsi="Times New Roman" w:cs="Times New Roman"/>
          <w:sz w:val="24"/>
          <w:szCs w:val="24"/>
        </w:rPr>
        <w:t xml:space="preserve"> </w:t>
      </w:r>
      <w:proofErr w:type="spellStart"/>
      <w:r w:rsidRPr="00A757D6">
        <w:rPr>
          <w:rFonts w:ascii="Times New Roman" w:eastAsia="Times New Roman" w:hAnsi="Times New Roman" w:cs="Times New Roman"/>
          <w:sz w:val="24"/>
          <w:szCs w:val="24"/>
        </w:rPr>
        <w:t>СанПиН</w:t>
      </w:r>
      <w:proofErr w:type="spellEnd"/>
      <w:r w:rsidRPr="00A757D6">
        <w:rPr>
          <w:rFonts w:ascii="Times New Roman" w:eastAsia="Times New Roman" w:hAnsi="Times New Roman" w:cs="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w:t>
      </w:r>
      <w:hyperlink r:id="rId24" w:history="1">
        <w:r w:rsidRPr="00A757D6">
          <w:rPr>
            <w:rFonts w:ascii="Times New Roman" w:eastAsia="Times New Roman" w:hAnsi="Times New Roman" w:cs="Times New Roman"/>
            <w:color w:val="0000FF"/>
            <w:sz w:val="24"/>
            <w:szCs w:val="24"/>
            <w:u w:val="single"/>
          </w:rPr>
          <w:t>правилами</w:t>
        </w:r>
      </w:hyperlink>
      <w:r w:rsidRPr="00A757D6">
        <w:rPr>
          <w:rFonts w:ascii="Times New Roman" w:eastAsia="Times New Roman" w:hAnsi="Times New Roman" w:cs="Times New Roman"/>
          <w:sz w:val="24"/>
          <w:szCs w:val="24"/>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&lt;8&gt; Зарегистрированы Министерством юстиции Российской Федерации 29 января 2021 г., регистрационный N 62296.</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&lt;9&gt; Зарегистрированы Министерством юстиции Российской Федерации 18 декабря 2020 г., регистрационный N 61573.</w:t>
      </w:r>
    </w:p>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w:t>
      </w:r>
      <w:hyperlink r:id="rId25" w:history="1">
        <w:r w:rsidRPr="00A757D6">
          <w:rPr>
            <w:rFonts w:ascii="Times New Roman" w:eastAsia="Times New Roman" w:hAnsi="Times New Roman" w:cs="Times New Roman"/>
            <w:color w:val="0000FF"/>
            <w:sz w:val="24"/>
            <w:szCs w:val="24"/>
            <w:u w:val="single"/>
          </w:rPr>
          <w:t>нормативами</w:t>
        </w:r>
      </w:hyperlink>
      <w:r w:rsidRPr="00A757D6">
        <w:rPr>
          <w:rFonts w:ascii="Times New Roman" w:eastAsia="Times New Roman" w:hAnsi="Times New Roman" w:cs="Times New Roman"/>
          <w:sz w:val="24"/>
          <w:szCs w:val="24"/>
        </w:rPr>
        <w:t xml:space="preserve"> и Санитарно-эпидемиологическими </w:t>
      </w:r>
      <w:hyperlink r:id="rId26" w:history="1">
        <w:r w:rsidRPr="00A757D6">
          <w:rPr>
            <w:rFonts w:ascii="Times New Roman" w:eastAsia="Times New Roman" w:hAnsi="Times New Roman" w:cs="Times New Roman"/>
            <w:color w:val="0000FF"/>
            <w:sz w:val="24"/>
            <w:szCs w:val="24"/>
            <w:u w:val="single"/>
          </w:rPr>
          <w:t>требованиями</w:t>
        </w:r>
      </w:hyperlink>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Внеурочная деятельность обучающихся с ОВЗ дополняется коррекционными учебными курсами внеурочной 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30. Программа основного общего образования, в том числе адаптированная, включает три раздела: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целевой;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содержательный;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организационный.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Целевой раздел должен включать: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пояснительную записку;</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планируемые результаты освоения обучающимися программы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систему оценки достижения планируемых результатов освоения программы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31.1. Пояснительная записка должна раскрывать: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общую характеристику программы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31.2. Планируемые результаты освоения обучающимися программы основного общего образования, в том числе адаптированной, должны: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2) являться содержательной и </w:t>
      </w:r>
      <w:proofErr w:type="spellStart"/>
      <w:r w:rsidRPr="00A757D6">
        <w:rPr>
          <w:rFonts w:ascii="Times New Roman" w:eastAsia="Times New Roman" w:hAnsi="Times New Roman" w:cs="Times New Roman"/>
          <w:sz w:val="24"/>
          <w:szCs w:val="24"/>
        </w:rPr>
        <w:t>критериальной</w:t>
      </w:r>
      <w:proofErr w:type="spellEnd"/>
      <w:r w:rsidRPr="00A757D6">
        <w:rPr>
          <w:rFonts w:ascii="Times New Roman" w:eastAsia="Times New Roman" w:hAnsi="Times New Roman" w:cs="Times New Roman"/>
          <w:sz w:val="24"/>
          <w:szCs w:val="24"/>
        </w:rPr>
        <w:t xml:space="preserve"> основой для разработки: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w:t>
      </w:r>
      <w:r w:rsidRPr="00A757D6">
        <w:rPr>
          <w:rFonts w:ascii="Times New Roman" w:eastAsia="Times New Roman" w:hAnsi="Times New Roman" w:cs="Times New Roman"/>
          <w:sz w:val="24"/>
          <w:szCs w:val="24"/>
        </w:rPr>
        <w:lastRenderedPageBreak/>
        <w:t>определенному учебному предмету, учебному курсу (в том числе внеурочной деятельности), учебному модулю;</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системы оценки качества освоения обучающимися программы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 целях выбора средств обучения и воспитания, учебно-методической литературы.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31.3. Система оценки достижения планируемых результатов освоения программы основного общего образования, в том числе адаптированной, должна: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отражать содержание и критерии оценки, формы представления результатов оценочной 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Pr="00A757D6">
        <w:rPr>
          <w:rFonts w:ascii="Times New Roman" w:eastAsia="Times New Roman" w:hAnsi="Times New Roman" w:cs="Times New Roman"/>
          <w:sz w:val="24"/>
          <w:szCs w:val="24"/>
        </w:rPr>
        <w:t>взаимооценки</w:t>
      </w:r>
      <w:proofErr w:type="spellEnd"/>
      <w:r w:rsidRPr="00A757D6">
        <w:rPr>
          <w:rFonts w:ascii="Times New Roman" w:eastAsia="Times New Roman" w:hAnsi="Times New Roman" w:cs="Times New Roman"/>
          <w:sz w:val="24"/>
          <w:szCs w:val="24"/>
        </w:rPr>
        <w:t>,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предусматривать оценку динамики учебных достижений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промежуточной аттестации обучающихся в рамках урочной и внеурочной 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оценки проектной деятельности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программу формирования универсальных учебных действий у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рабочую программу воспитания;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программу коррекционной работы (разрабатывается при наличии в Организации обучающихся с ОВЗ).</w:t>
      </w:r>
    </w:p>
    <w:p w:rsidR="00A757D6" w:rsidRPr="003B6596" w:rsidRDefault="00A757D6" w:rsidP="00A757D6">
      <w:pPr>
        <w:spacing w:before="81" w:after="0" w:line="138" w:lineRule="atLeast"/>
        <w:ind w:firstLine="415"/>
        <w:jc w:val="both"/>
        <w:rPr>
          <w:rFonts w:ascii="Times New Roman" w:eastAsia="Times New Roman" w:hAnsi="Times New Roman" w:cs="Times New Roman"/>
          <w:sz w:val="24"/>
          <w:szCs w:val="24"/>
          <w:highlight w:val="yellow"/>
        </w:rPr>
      </w:pPr>
      <w:r w:rsidRPr="003B6596">
        <w:rPr>
          <w:rFonts w:ascii="Times New Roman" w:eastAsia="Times New Roman" w:hAnsi="Times New Roman" w:cs="Times New Roman"/>
          <w:sz w:val="24"/>
          <w:szCs w:val="24"/>
          <w:highlight w:val="yellow"/>
        </w:rP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A757D6" w:rsidRPr="003B6596" w:rsidRDefault="00A757D6" w:rsidP="00A757D6">
      <w:pPr>
        <w:spacing w:before="81" w:after="0" w:line="138" w:lineRule="atLeast"/>
        <w:ind w:firstLine="415"/>
        <w:jc w:val="both"/>
        <w:rPr>
          <w:rFonts w:ascii="Times New Roman" w:eastAsia="Times New Roman" w:hAnsi="Times New Roman" w:cs="Times New Roman"/>
          <w:sz w:val="24"/>
          <w:szCs w:val="24"/>
          <w:highlight w:val="yellow"/>
        </w:rPr>
      </w:pPr>
      <w:r w:rsidRPr="003B6596">
        <w:rPr>
          <w:rFonts w:ascii="Times New Roman" w:eastAsia="Times New Roman" w:hAnsi="Times New Roman" w:cs="Times New Roman"/>
          <w:sz w:val="24"/>
          <w:szCs w:val="24"/>
          <w:highlight w:val="yellow"/>
        </w:rPr>
        <w:t>Рабочие программы учебных предметов, учебных курсов (в том числе внеурочной деятельности), учебных модулей должны включать:</w:t>
      </w:r>
    </w:p>
    <w:p w:rsidR="00A757D6" w:rsidRPr="003B6596" w:rsidRDefault="00A757D6" w:rsidP="00A757D6">
      <w:pPr>
        <w:spacing w:before="81" w:after="0" w:line="138" w:lineRule="atLeast"/>
        <w:ind w:firstLine="415"/>
        <w:jc w:val="both"/>
        <w:rPr>
          <w:rFonts w:ascii="Times New Roman" w:eastAsia="Times New Roman" w:hAnsi="Times New Roman" w:cs="Times New Roman"/>
          <w:sz w:val="24"/>
          <w:szCs w:val="24"/>
          <w:highlight w:val="yellow"/>
        </w:rPr>
      </w:pPr>
      <w:r w:rsidRPr="003B6596">
        <w:rPr>
          <w:rFonts w:ascii="Times New Roman" w:eastAsia="Times New Roman" w:hAnsi="Times New Roman" w:cs="Times New Roman"/>
          <w:sz w:val="24"/>
          <w:szCs w:val="24"/>
          <w:highlight w:val="yellow"/>
        </w:rPr>
        <w:t>содержание учебного предмета, учебного курса (в том числе внеурочной деятельности), учебного модуля;</w:t>
      </w:r>
    </w:p>
    <w:p w:rsidR="00A757D6" w:rsidRPr="003B6596" w:rsidRDefault="00A757D6" w:rsidP="00A757D6">
      <w:pPr>
        <w:spacing w:before="81" w:after="0" w:line="138" w:lineRule="atLeast"/>
        <w:ind w:firstLine="415"/>
        <w:jc w:val="both"/>
        <w:rPr>
          <w:rFonts w:ascii="Times New Roman" w:eastAsia="Times New Roman" w:hAnsi="Times New Roman" w:cs="Times New Roman"/>
          <w:sz w:val="24"/>
          <w:szCs w:val="24"/>
          <w:highlight w:val="yellow"/>
        </w:rPr>
      </w:pPr>
      <w:r w:rsidRPr="003B6596">
        <w:rPr>
          <w:rFonts w:ascii="Times New Roman" w:eastAsia="Times New Roman" w:hAnsi="Times New Roman" w:cs="Times New Roman"/>
          <w:sz w:val="24"/>
          <w:szCs w:val="24"/>
          <w:highlight w:val="yellow"/>
        </w:rPr>
        <w:t>планируемые результаты освоения учебного предмета, учебного курса (в том числе внеурочной деятельности), учебного модуля;</w:t>
      </w:r>
    </w:p>
    <w:p w:rsidR="00A757D6" w:rsidRPr="003B6596" w:rsidRDefault="00A757D6" w:rsidP="00A757D6">
      <w:pPr>
        <w:spacing w:before="81" w:after="0" w:line="138" w:lineRule="atLeast"/>
        <w:ind w:firstLine="415"/>
        <w:jc w:val="both"/>
        <w:rPr>
          <w:rFonts w:ascii="Times New Roman" w:eastAsia="Times New Roman" w:hAnsi="Times New Roman" w:cs="Times New Roman"/>
          <w:sz w:val="24"/>
          <w:szCs w:val="24"/>
          <w:highlight w:val="yellow"/>
        </w:rPr>
      </w:pPr>
      <w:r w:rsidRPr="003B6596">
        <w:rPr>
          <w:rFonts w:ascii="Times New Roman" w:eastAsia="Times New Roman" w:hAnsi="Times New Roman" w:cs="Times New Roman"/>
          <w:sz w:val="24"/>
          <w:szCs w:val="24"/>
          <w:highlight w:val="yellow"/>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proofErr w:type="spellStart"/>
      <w:r w:rsidRPr="003B6596">
        <w:rPr>
          <w:rFonts w:ascii="Times New Roman" w:eastAsia="Times New Roman" w:hAnsi="Times New Roman" w:cs="Times New Roman"/>
          <w:sz w:val="24"/>
          <w:szCs w:val="24"/>
          <w:highlight w:val="yellow"/>
        </w:rPr>
        <w:t>мультимедийные</w:t>
      </w:r>
      <w:proofErr w:type="spellEnd"/>
      <w:r w:rsidRPr="003B6596">
        <w:rPr>
          <w:rFonts w:ascii="Times New Roman" w:eastAsia="Times New Roman" w:hAnsi="Times New Roman" w:cs="Times New Roman"/>
          <w:sz w:val="24"/>
          <w:szCs w:val="24"/>
          <w:highlight w:val="yellow"/>
        </w:rP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A757D6" w:rsidRPr="003B6596" w:rsidRDefault="00A757D6" w:rsidP="00A757D6">
      <w:pPr>
        <w:spacing w:before="81" w:after="0" w:line="138" w:lineRule="atLeast"/>
        <w:ind w:firstLine="415"/>
        <w:jc w:val="both"/>
        <w:rPr>
          <w:rFonts w:ascii="Times New Roman" w:eastAsia="Times New Roman" w:hAnsi="Times New Roman" w:cs="Times New Roman"/>
          <w:sz w:val="24"/>
          <w:szCs w:val="24"/>
          <w:highlight w:val="yellow"/>
        </w:rPr>
      </w:pPr>
      <w:r w:rsidRPr="003B6596">
        <w:rPr>
          <w:rFonts w:ascii="Times New Roman" w:eastAsia="Times New Roman" w:hAnsi="Times New Roman" w:cs="Times New Roman"/>
          <w:sz w:val="24"/>
          <w:szCs w:val="24"/>
          <w:highlight w:val="yellow"/>
        </w:rPr>
        <w:t>Рабочие программы учебных курсов внеурочной деятельности также должны содержать указание на форму проведения занятий.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3B6596">
        <w:rPr>
          <w:rFonts w:ascii="Times New Roman" w:eastAsia="Times New Roman" w:hAnsi="Times New Roman" w:cs="Times New Roman"/>
          <w:sz w:val="24"/>
          <w:szCs w:val="24"/>
          <w:highlight w:val="yellow"/>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32.2. Программа формирования универсальных учебных действий у обучающихся должна обеспечивать: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развитие способности к саморазвитию и самосовершенствованию;</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формирование внутренней позиции личности, регулятивных, познавательных, коммуникативных универсальных учебных действий у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w:t>
      </w:r>
      <w:r w:rsidRPr="00A757D6">
        <w:rPr>
          <w:rFonts w:ascii="Times New Roman" w:eastAsia="Times New Roman" w:hAnsi="Times New Roman" w:cs="Times New Roman"/>
          <w:sz w:val="24"/>
          <w:szCs w:val="24"/>
        </w:rPr>
        <w:lastRenderedPageBreak/>
        <w:t>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формирование знаний и навыков в области финансовой грамотности и устойчивого развития общества.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Программа формирования универсальных учебных действий у обучающихся должна содержать: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описание взаимосвязи универсальных учебных действий с содержанием учебных предметов;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Рабочая программа воспитания может иметь модульную структуру и включать: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анализ воспитательного процесса в Организации;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цель и задачи воспитания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виды, формы и содержание воспитательной деятельности с учетом специфики Организации, интересов субъектов воспитания, тематики модулей;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систему поощрения социальной успешности и проявлений активной жизненной позиции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Рабочая программа воспитания должна обеспечивать: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учет социальных потребностей семей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совместную деятельность обучающихся с родителями (законными представителями);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w:t>
      </w:r>
      <w:proofErr w:type="spellStart"/>
      <w:r w:rsidRPr="00A757D6">
        <w:rPr>
          <w:rFonts w:ascii="Times New Roman" w:eastAsia="Times New Roman" w:hAnsi="Times New Roman" w:cs="Times New Roman"/>
          <w:sz w:val="24"/>
          <w:szCs w:val="24"/>
        </w:rPr>
        <w:t>социокультурной</w:t>
      </w:r>
      <w:proofErr w:type="spellEnd"/>
      <w:r w:rsidRPr="00A757D6">
        <w:rPr>
          <w:rFonts w:ascii="Times New Roman" w:eastAsia="Times New Roman" w:hAnsi="Times New Roman" w:cs="Times New Roman"/>
          <w:sz w:val="24"/>
          <w:szCs w:val="24"/>
        </w:rPr>
        <w:t xml:space="preserve"> группы, родного края, уважения к ценностям других культур;</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w:t>
      </w:r>
      <w:proofErr w:type="spellStart"/>
      <w:r w:rsidRPr="00A757D6">
        <w:rPr>
          <w:rFonts w:ascii="Times New Roman" w:eastAsia="Times New Roman" w:hAnsi="Times New Roman" w:cs="Times New Roman"/>
          <w:sz w:val="24"/>
          <w:szCs w:val="24"/>
        </w:rPr>
        <w:t>деятельностной</w:t>
      </w:r>
      <w:proofErr w:type="spellEnd"/>
      <w:r w:rsidRPr="00A757D6">
        <w:rPr>
          <w:rFonts w:ascii="Times New Roman" w:eastAsia="Times New Roman" w:hAnsi="Times New Roman" w:cs="Times New Roman"/>
          <w:sz w:val="24"/>
          <w:szCs w:val="24"/>
        </w:rPr>
        <w:t xml:space="preserve"> реализации личностного потенциала;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w:t>
      </w:r>
      <w:proofErr w:type="spellStart"/>
      <w:r w:rsidRPr="00A757D6">
        <w:rPr>
          <w:rFonts w:ascii="Times New Roman" w:eastAsia="Times New Roman" w:hAnsi="Times New Roman" w:cs="Times New Roman"/>
          <w:sz w:val="24"/>
          <w:szCs w:val="24"/>
        </w:rPr>
        <w:t>табакокурения</w:t>
      </w:r>
      <w:proofErr w:type="spellEnd"/>
      <w:r w:rsidRPr="00A757D6">
        <w:rPr>
          <w:rFonts w:ascii="Times New Roman" w:eastAsia="Times New Roman" w:hAnsi="Times New Roman" w:cs="Times New Roman"/>
          <w:sz w:val="24"/>
          <w:szCs w:val="24"/>
        </w:rPr>
        <w:t>; осознанию необходимости следования принципу предвидения последствий своего поведения;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w:t>
      </w:r>
      <w:proofErr w:type="spellStart"/>
      <w:r w:rsidRPr="00A757D6">
        <w:rPr>
          <w:rFonts w:ascii="Times New Roman" w:eastAsia="Times New Roman" w:hAnsi="Times New Roman" w:cs="Times New Roman"/>
          <w:sz w:val="24"/>
          <w:szCs w:val="24"/>
        </w:rPr>
        <w:t>профориентационной</w:t>
      </w:r>
      <w:proofErr w:type="spellEnd"/>
      <w:r w:rsidRPr="00A757D6">
        <w:rPr>
          <w:rFonts w:ascii="Times New Roman" w:eastAsia="Times New Roman" w:hAnsi="Times New Roman" w:cs="Times New Roman"/>
          <w:sz w:val="24"/>
          <w:szCs w:val="24"/>
        </w:rPr>
        <w:t xml:space="preserve"> работы, практической подготовки;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оказание психолого-педагогической поддержки, консультационной помощи обучающимся в их профессиональной ориентации, включающей в том числе диагностику </w:t>
      </w:r>
      <w:r w:rsidRPr="00A757D6">
        <w:rPr>
          <w:rFonts w:ascii="Times New Roman" w:eastAsia="Times New Roman" w:hAnsi="Times New Roman" w:cs="Times New Roman"/>
          <w:sz w:val="24"/>
          <w:szCs w:val="24"/>
        </w:rPr>
        <w:lastRenderedPageBreak/>
        <w:t>мотивации, способностей и компетенций обучающихся, необходимых для продолжения получения образования и выбора профессии.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Программа коррекционной работы должна содержать: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описание особых образовательных потребностей обучающихся с ОВЗ;</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рабочие программы коррекционных учебных курсов;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перечень дополнительных коррекционных учебных курсов и их рабочие программы (при наличии);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Программа коррекционной работы должна обеспечивать: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выявление индивидуальных образовательных потребностей у обучающихся с ОВЗ, обусловленных особенностями их развития;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осуществление индивидуально ориентированной </w:t>
      </w:r>
      <w:proofErr w:type="spellStart"/>
      <w:r w:rsidRPr="00A757D6">
        <w:rPr>
          <w:rFonts w:ascii="Times New Roman" w:eastAsia="Times New Roman" w:hAnsi="Times New Roman" w:cs="Times New Roman"/>
          <w:sz w:val="24"/>
          <w:szCs w:val="24"/>
        </w:rPr>
        <w:t>психолого-медико-педагогической</w:t>
      </w:r>
      <w:proofErr w:type="spellEnd"/>
      <w:r w:rsidRPr="00A757D6">
        <w:rPr>
          <w:rFonts w:ascii="Times New Roman" w:eastAsia="Times New Roman" w:hAnsi="Times New Roman" w:cs="Times New Roman"/>
          <w:sz w:val="24"/>
          <w:szCs w:val="24"/>
        </w:rPr>
        <w:t xml:space="preserve"> помощи обучающимся с ОВЗ с учетом особенностей их психофизического развития и индивидуальных возможностей (в соответствии с рекомендациями </w:t>
      </w:r>
      <w:proofErr w:type="spellStart"/>
      <w:r w:rsidRPr="00A757D6">
        <w:rPr>
          <w:rFonts w:ascii="Times New Roman" w:eastAsia="Times New Roman" w:hAnsi="Times New Roman" w:cs="Times New Roman"/>
          <w:sz w:val="24"/>
          <w:szCs w:val="24"/>
        </w:rPr>
        <w:t>психолого-медико-педагогической</w:t>
      </w:r>
      <w:proofErr w:type="spellEnd"/>
      <w:r w:rsidRPr="00A757D6">
        <w:rPr>
          <w:rFonts w:ascii="Times New Roman" w:eastAsia="Times New Roman" w:hAnsi="Times New Roman" w:cs="Times New Roman"/>
          <w:sz w:val="24"/>
          <w:szCs w:val="24"/>
        </w:rPr>
        <w:t xml:space="preserve"> комиссии).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учебный план;</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план внеурочной 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календарный учебный график;</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характеристику условий реализации программы основного общего образования, в том числе адаптированной, в соответствии с требованиями ФГОС.</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27" w:history="1">
        <w:r w:rsidRPr="00A757D6">
          <w:rPr>
            <w:rFonts w:ascii="Times New Roman" w:eastAsia="Times New Roman" w:hAnsi="Times New Roman" w:cs="Times New Roman"/>
            <w:color w:val="0000FF"/>
            <w:sz w:val="24"/>
            <w:szCs w:val="24"/>
            <w:u w:val="single"/>
          </w:rPr>
          <w:t>нормативами</w:t>
        </w:r>
      </w:hyperlink>
      <w:r w:rsidRPr="00A757D6">
        <w:rPr>
          <w:rFonts w:ascii="Times New Roman" w:eastAsia="Times New Roman" w:hAnsi="Times New Roman" w:cs="Times New Roman"/>
          <w:sz w:val="24"/>
          <w:szCs w:val="24"/>
        </w:rPr>
        <w:t xml:space="preserve"> и Санитарно-</w:t>
      </w:r>
      <w:r w:rsidRPr="00A757D6">
        <w:rPr>
          <w:rFonts w:ascii="Times New Roman" w:eastAsia="Times New Roman" w:hAnsi="Times New Roman" w:cs="Times New Roman"/>
          <w:sz w:val="24"/>
          <w:szCs w:val="24"/>
        </w:rPr>
        <w:lastRenderedPageBreak/>
        <w:t xml:space="preserve">эпидемиологическими </w:t>
      </w:r>
      <w:hyperlink r:id="rId28" w:history="1">
        <w:r w:rsidRPr="00A757D6">
          <w:rPr>
            <w:rFonts w:ascii="Times New Roman" w:eastAsia="Times New Roman" w:hAnsi="Times New Roman" w:cs="Times New Roman"/>
            <w:color w:val="0000FF"/>
            <w:sz w:val="24"/>
            <w:szCs w:val="24"/>
            <w:u w:val="single"/>
          </w:rPr>
          <w:t>требованиями</w:t>
        </w:r>
      </w:hyperlink>
      <w:r w:rsidRPr="00A757D6">
        <w:rPr>
          <w:rFonts w:ascii="Times New Roman" w:eastAsia="Times New Roman" w:hAnsi="Times New Roman" w:cs="Times New Roman"/>
          <w:sz w:val="24"/>
          <w:szCs w:val="24"/>
        </w:rPr>
        <w:t>, перечень учебных предметов, учебных курсов, учебных модулей.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 учебный план входят следующие обязательные для изучения предметные области и учебные предметы:</w:t>
      </w:r>
    </w:p>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tbl>
      <w:tblPr>
        <w:tblW w:w="6947" w:type="dxa"/>
        <w:tblInd w:w="12" w:type="dxa"/>
        <w:tblCellMar>
          <w:left w:w="0" w:type="dxa"/>
          <w:right w:w="0" w:type="dxa"/>
        </w:tblCellMar>
        <w:tblLook w:val="04A0"/>
      </w:tblPr>
      <w:tblGrid>
        <w:gridCol w:w="3244"/>
        <w:gridCol w:w="3703"/>
      </w:tblGrid>
      <w:tr w:rsidR="00A757D6" w:rsidRPr="00A757D6" w:rsidTr="00A757D6">
        <w:tc>
          <w:tcPr>
            <w:tcW w:w="0" w:type="auto"/>
            <w:tcBorders>
              <w:top w:val="single" w:sz="4" w:space="0" w:color="000000"/>
              <w:left w:val="single" w:sz="4" w:space="0" w:color="000000"/>
              <w:bottom w:val="single" w:sz="4" w:space="0" w:color="000000"/>
              <w:right w:val="single" w:sz="4" w:space="0" w:color="000000"/>
            </w:tcBorders>
            <w:hideMark/>
          </w:tcPr>
          <w:p w:rsidR="00A757D6" w:rsidRPr="00A757D6" w:rsidRDefault="00A757D6" w:rsidP="00A757D6">
            <w:pPr>
              <w:spacing w:after="0" w:line="240" w:lineRule="auto"/>
              <w:jc w:val="center"/>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Предметные области</w:t>
            </w:r>
          </w:p>
        </w:tc>
        <w:tc>
          <w:tcPr>
            <w:tcW w:w="0" w:type="auto"/>
            <w:tcBorders>
              <w:top w:val="single" w:sz="4" w:space="0" w:color="000000"/>
              <w:left w:val="single" w:sz="4" w:space="0" w:color="000000"/>
              <w:bottom w:val="single" w:sz="4" w:space="0" w:color="000000"/>
              <w:right w:val="single" w:sz="4" w:space="0" w:color="000000"/>
            </w:tcBorders>
            <w:hideMark/>
          </w:tcPr>
          <w:p w:rsidR="00A757D6" w:rsidRPr="00A757D6" w:rsidRDefault="00A757D6" w:rsidP="00A757D6">
            <w:pPr>
              <w:spacing w:after="0" w:line="240" w:lineRule="auto"/>
              <w:jc w:val="center"/>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Учебные предметы</w:t>
            </w:r>
          </w:p>
        </w:tc>
      </w:tr>
      <w:tr w:rsidR="00A757D6" w:rsidRPr="00A757D6" w:rsidTr="00A757D6">
        <w:tc>
          <w:tcPr>
            <w:tcW w:w="0" w:type="auto"/>
            <w:tcBorders>
              <w:top w:val="single" w:sz="4" w:space="0" w:color="000000"/>
              <w:left w:val="single" w:sz="4" w:space="0" w:color="000000"/>
              <w:bottom w:val="single" w:sz="4" w:space="0" w:color="000000"/>
              <w:right w:val="single" w:sz="4" w:space="0" w:color="000000"/>
            </w:tcBorders>
            <w:hideMark/>
          </w:tcPr>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Русский язык и литература</w:t>
            </w:r>
          </w:p>
        </w:tc>
        <w:tc>
          <w:tcPr>
            <w:tcW w:w="0" w:type="auto"/>
            <w:tcBorders>
              <w:top w:val="single" w:sz="4" w:space="0" w:color="000000"/>
              <w:left w:val="single" w:sz="4" w:space="0" w:color="000000"/>
              <w:bottom w:val="single" w:sz="4" w:space="0" w:color="000000"/>
              <w:right w:val="single" w:sz="4" w:space="0" w:color="000000"/>
            </w:tcBorders>
            <w:hideMark/>
          </w:tcPr>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Русский язык,</w:t>
            </w:r>
          </w:p>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Литература</w:t>
            </w:r>
          </w:p>
        </w:tc>
      </w:tr>
      <w:tr w:rsidR="00A757D6" w:rsidRPr="00A757D6" w:rsidTr="00A757D6">
        <w:tc>
          <w:tcPr>
            <w:tcW w:w="0" w:type="auto"/>
            <w:tcBorders>
              <w:top w:val="single" w:sz="4" w:space="0" w:color="000000"/>
              <w:left w:val="single" w:sz="4" w:space="0" w:color="000000"/>
              <w:bottom w:val="single" w:sz="4" w:space="0" w:color="000000"/>
              <w:right w:val="single" w:sz="4" w:space="0" w:color="000000"/>
            </w:tcBorders>
            <w:hideMark/>
          </w:tcPr>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Родной язык и родная литература</w:t>
            </w:r>
          </w:p>
        </w:tc>
        <w:tc>
          <w:tcPr>
            <w:tcW w:w="0" w:type="auto"/>
            <w:tcBorders>
              <w:top w:val="single" w:sz="4" w:space="0" w:color="000000"/>
              <w:left w:val="single" w:sz="4" w:space="0" w:color="000000"/>
              <w:bottom w:val="single" w:sz="4" w:space="0" w:color="000000"/>
              <w:right w:val="single" w:sz="4" w:space="0" w:color="000000"/>
            </w:tcBorders>
            <w:hideMark/>
          </w:tcPr>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Родной язык и (или) государственный язык республики Российской Федерации,</w:t>
            </w:r>
          </w:p>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Родная литература</w:t>
            </w:r>
          </w:p>
        </w:tc>
      </w:tr>
      <w:tr w:rsidR="00A757D6" w:rsidRPr="00A757D6" w:rsidTr="00A757D6">
        <w:tc>
          <w:tcPr>
            <w:tcW w:w="0" w:type="auto"/>
            <w:tcBorders>
              <w:top w:val="single" w:sz="4" w:space="0" w:color="000000"/>
              <w:left w:val="single" w:sz="4" w:space="0" w:color="000000"/>
              <w:bottom w:val="single" w:sz="4" w:space="0" w:color="000000"/>
              <w:right w:val="single" w:sz="4" w:space="0" w:color="000000"/>
            </w:tcBorders>
            <w:hideMark/>
          </w:tcPr>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Иностранные языки</w:t>
            </w:r>
          </w:p>
        </w:tc>
        <w:tc>
          <w:tcPr>
            <w:tcW w:w="0" w:type="auto"/>
            <w:tcBorders>
              <w:top w:val="single" w:sz="4" w:space="0" w:color="000000"/>
              <w:left w:val="single" w:sz="4" w:space="0" w:color="000000"/>
              <w:bottom w:val="single" w:sz="4" w:space="0" w:color="000000"/>
              <w:right w:val="single" w:sz="4" w:space="0" w:color="000000"/>
            </w:tcBorders>
            <w:hideMark/>
          </w:tcPr>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Иностранный язык,</w:t>
            </w:r>
          </w:p>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Второй иностранный язык</w:t>
            </w:r>
          </w:p>
        </w:tc>
      </w:tr>
      <w:tr w:rsidR="00A757D6" w:rsidRPr="00A757D6" w:rsidTr="00A757D6">
        <w:tc>
          <w:tcPr>
            <w:tcW w:w="0" w:type="auto"/>
            <w:tcBorders>
              <w:top w:val="single" w:sz="4" w:space="0" w:color="000000"/>
              <w:left w:val="single" w:sz="4" w:space="0" w:color="000000"/>
              <w:bottom w:val="single" w:sz="4" w:space="0" w:color="000000"/>
              <w:right w:val="single" w:sz="4" w:space="0" w:color="000000"/>
            </w:tcBorders>
            <w:hideMark/>
          </w:tcPr>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Математика и информатика</w:t>
            </w:r>
          </w:p>
        </w:tc>
        <w:tc>
          <w:tcPr>
            <w:tcW w:w="0" w:type="auto"/>
            <w:tcBorders>
              <w:top w:val="single" w:sz="4" w:space="0" w:color="000000"/>
              <w:left w:val="single" w:sz="4" w:space="0" w:color="000000"/>
              <w:bottom w:val="single" w:sz="4" w:space="0" w:color="000000"/>
              <w:right w:val="single" w:sz="4" w:space="0" w:color="000000"/>
            </w:tcBorders>
            <w:hideMark/>
          </w:tcPr>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Математика,</w:t>
            </w:r>
          </w:p>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Информатика</w:t>
            </w:r>
          </w:p>
        </w:tc>
      </w:tr>
      <w:tr w:rsidR="00A757D6" w:rsidRPr="00A757D6" w:rsidTr="00A757D6">
        <w:tc>
          <w:tcPr>
            <w:tcW w:w="0" w:type="auto"/>
            <w:tcBorders>
              <w:top w:val="single" w:sz="4" w:space="0" w:color="000000"/>
              <w:left w:val="single" w:sz="4" w:space="0" w:color="000000"/>
              <w:bottom w:val="single" w:sz="4" w:space="0" w:color="000000"/>
              <w:right w:val="single" w:sz="4" w:space="0" w:color="000000"/>
            </w:tcBorders>
            <w:hideMark/>
          </w:tcPr>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Общественно-научные предметы</w:t>
            </w:r>
          </w:p>
        </w:tc>
        <w:tc>
          <w:tcPr>
            <w:tcW w:w="0" w:type="auto"/>
            <w:tcBorders>
              <w:top w:val="single" w:sz="4" w:space="0" w:color="000000"/>
              <w:left w:val="single" w:sz="4" w:space="0" w:color="000000"/>
              <w:bottom w:val="single" w:sz="4" w:space="0" w:color="000000"/>
              <w:right w:val="single" w:sz="4" w:space="0" w:color="000000"/>
            </w:tcBorders>
            <w:hideMark/>
          </w:tcPr>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История,</w:t>
            </w:r>
          </w:p>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Обществознание,</w:t>
            </w:r>
          </w:p>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География</w:t>
            </w:r>
          </w:p>
        </w:tc>
      </w:tr>
      <w:tr w:rsidR="00A757D6" w:rsidRPr="00A757D6" w:rsidTr="00A757D6">
        <w:tc>
          <w:tcPr>
            <w:tcW w:w="0" w:type="auto"/>
            <w:tcBorders>
              <w:top w:val="single" w:sz="4" w:space="0" w:color="000000"/>
              <w:left w:val="single" w:sz="4" w:space="0" w:color="000000"/>
              <w:bottom w:val="single" w:sz="4" w:space="0" w:color="000000"/>
              <w:right w:val="single" w:sz="4" w:space="0" w:color="000000"/>
            </w:tcBorders>
            <w:hideMark/>
          </w:tcPr>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Естественнонаучные предметы</w:t>
            </w:r>
          </w:p>
        </w:tc>
        <w:tc>
          <w:tcPr>
            <w:tcW w:w="0" w:type="auto"/>
            <w:tcBorders>
              <w:top w:val="single" w:sz="4" w:space="0" w:color="000000"/>
              <w:left w:val="single" w:sz="4" w:space="0" w:color="000000"/>
              <w:bottom w:val="single" w:sz="4" w:space="0" w:color="000000"/>
              <w:right w:val="single" w:sz="4" w:space="0" w:color="000000"/>
            </w:tcBorders>
            <w:hideMark/>
          </w:tcPr>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Физика,</w:t>
            </w:r>
          </w:p>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Химия,</w:t>
            </w:r>
          </w:p>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Биология</w:t>
            </w:r>
          </w:p>
        </w:tc>
      </w:tr>
      <w:tr w:rsidR="00A757D6" w:rsidRPr="00A757D6" w:rsidTr="00A757D6">
        <w:tc>
          <w:tcPr>
            <w:tcW w:w="0" w:type="auto"/>
            <w:tcBorders>
              <w:top w:val="single" w:sz="4" w:space="0" w:color="000000"/>
              <w:left w:val="single" w:sz="4" w:space="0" w:color="000000"/>
              <w:right w:val="single" w:sz="4" w:space="0" w:color="000000"/>
            </w:tcBorders>
            <w:vAlign w:val="center"/>
            <w:hideMark/>
          </w:tcPr>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Основы духовно-нравственной культуры народов России</w:t>
            </w:r>
          </w:p>
        </w:tc>
        <w:tc>
          <w:tcPr>
            <w:tcW w:w="0" w:type="auto"/>
            <w:tcBorders>
              <w:top w:val="single" w:sz="4" w:space="0" w:color="000000"/>
              <w:left w:val="single" w:sz="4" w:space="0" w:color="000000"/>
              <w:right w:val="single" w:sz="4" w:space="0" w:color="000000"/>
            </w:tcBorders>
            <w:vAlign w:val="center"/>
            <w:hideMark/>
          </w:tcPr>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Основы духовно-нравственной культуры народов России</w:t>
            </w:r>
          </w:p>
        </w:tc>
      </w:tr>
      <w:tr w:rsidR="00A757D6" w:rsidRPr="00A757D6" w:rsidTr="00A757D6">
        <w:tc>
          <w:tcPr>
            <w:tcW w:w="0" w:type="auto"/>
            <w:gridSpan w:val="2"/>
            <w:tcBorders>
              <w:left w:val="single" w:sz="4" w:space="0" w:color="000000"/>
              <w:bottom w:val="single" w:sz="4" w:space="0" w:color="000000"/>
              <w:right w:val="single" w:sz="4" w:space="0" w:color="000000"/>
            </w:tcBorders>
            <w:hideMark/>
          </w:tcPr>
          <w:tbl>
            <w:tblPr>
              <w:tblW w:w="5000" w:type="pct"/>
              <w:tblCellSpacing w:w="15" w:type="dxa"/>
              <w:tblInd w:w="46" w:type="dxa"/>
              <w:shd w:val="clear" w:color="auto" w:fill="F4F3F8"/>
              <w:tblCellMar>
                <w:left w:w="0" w:type="dxa"/>
                <w:right w:w="161" w:type="dxa"/>
              </w:tblCellMar>
              <w:tblLook w:val="04A0"/>
            </w:tblPr>
            <w:tblGrid>
              <w:gridCol w:w="6937"/>
            </w:tblGrid>
            <w:tr w:rsidR="00A757D6" w:rsidRPr="00A757D6">
              <w:trPr>
                <w:tblCellSpacing w:w="15" w:type="dxa"/>
              </w:trPr>
              <w:tc>
                <w:tcPr>
                  <w:tcW w:w="0" w:type="auto"/>
                  <w:shd w:val="clear" w:color="auto" w:fill="F4F3F8"/>
                  <w:vAlign w:val="center"/>
                  <w:hideMark/>
                </w:tcPr>
                <w:p w:rsidR="00A757D6" w:rsidRPr="00A757D6" w:rsidRDefault="00A757D6" w:rsidP="00A757D6">
                  <w:pPr>
                    <w:spacing w:after="0" w:line="138" w:lineRule="atLeast"/>
                    <w:jc w:val="both"/>
                    <w:rPr>
                      <w:rFonts w:ascii="Times New Roman" w:eastAsia="Times New Roman" w:hAnsi="Times New Roman" w:cs="Times New Roman"/>
                      <w:color w:val="828282"/>
                    </w:rPr>
                  </w:pPr>
                  <w:r w:rsidRPr="00A757D6">
                    <w:rPr>
                      <w:rFonts w:ascii="Times New Roman" w:eastAsia="Times New Roman" w:hAnsi="Times New Roman" w:cs="Times New Roman"/>
                      <w:color w:val="828282"/>
                    </w:rPr>
                    <w:t xml:space="preserve">(в ред. </w:t>
                  </w:r>
                  <w:hyperlink r:id="rId29" w:history="1">
                    <w:r w:rsidRPr="00A757D6">
                      <w:rPr>
                        <w:rFonts w:ascii="Times New Roman" w:eastAsia="Times New Roman" w:hAnsi="Times New Roman" w:cs="Times New Roman"/>
                        <w:color w:val="0000FF"/>
                        <w:u w:val="single"/>
                      </w:rPr>
                      <w:t>Приказа</w:t>
                    </w:r>
                  </w:hyperlink>
                  <w:r w:rsidRPr="00A757D6">
                    <w:rPr>
                      <w:rFonts w:ascii="Times New Roman" w:eastAsia="Times New Roman" w:hAnsi="Times New Roman" w:cs="Times New Roman"/>
                      <w:color w:val="828282"/>
                    </w:rPr>
                    <w:t xml:space="preserve"> </w:t>
                  </w:r>
                  <w:proofErr w:type="spellStart"/>
                  <w:r w:rsidRPr="00A757D6">
                    <w:rPr>
                      <w:rFonts w:ascii="Times New Roman" w:eastAsia="Times New Roman" w:hAnsi="Times New Roman" w:cs="Times New Roman"/>
                      <w:color w:val="828282"/>
                    </w:rPr>
                    <w:t>Минпросвещения</w:t>
                  </w:r>
                  <w:proofErr w:type="spellEnd"/>
                  <w:r w:rsidRPr="00A757D6">
                    <w:rPr>
                      <w:rFonts w:ascii="Times New Roman" w:eastAsia="Times New Roman" w:hAnsi="Times New Roman" w:cs="Times New Roman"/>
                      <w:color w:val="828282"/>
                    </w:rPr>
                    <w:t xml:space="preserve"> России от 18.07.2022 N 568)</w:t>
                  </w:r>
                </w:p>
              </w:tc>
            </w:tr>
          </w:tbl>
          <w:p w:rsidR="00A757D6" w:rsidRPr="00A757D6" w:rsidRDefault="00A757D6" w:rsidP="00A757D6">
            <w:pPr>
              <w:spacing w:after="0" w:line="240" w:lineRule="auto"/>
              <w:rPr>
                <w:rFonts w:ascii="Times New Roman" w:eastAsia="Times New Roman" w:hAnsi="Times New Roman" w:cs="Times New Roman"/>
                <w:sz w:val="19"/>
                <w:szCs w:val="19"/>
              </w:rPr>
            </w:pPr>
          </w:p>
        </w:tc>
      </w:tr>
      <w:tr w:rsidR="00A757D6" w:rsidRPr="00A757D6" w:rsidTr="00A757D6">
        <w:tc>
          <w:tcPr>
            <w:tcW w:w="0" w:type="auto"/>
            <w:tcBorders>
              <w:top w:val="single" w:sz="4" w:space="0" w:color="000000"/>
              <w:left w:val="single" w:sz="4" w:space="0" w:color="000000"/>
              <w:bottom w:val="single" w:sz="4" w:space="0" w:color="000000"/>
              <w:right w:val="single" w:sz="4" w:space="0" w:color="000000"/>
            </w:tcBorders>
            <w:hideMark/>
          </w:tcPr>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Искусство</w:t>
            </w:r>
          </w:p>
        </w:tc>
        <w:tc>
          <w:tcPr>
            <w:tcW w:w="0" w:type="auto"/>
            <w:tcBorders>
              <w:top w:val="single" w:sz="4" w:space="0" w:color="000000"/>
              <w:left w:val="single" w:sz="4" w:space="0" w:color="000000"/>
              <w:bottom w:val="single" w:sz="4" w:space="0" w:color="000000"/>
              <w:right w:val="single" w:sz="4" w:space="0" w:color="000000"/>
            </w:tcBorders>
            <w:hideMark/>
          </w:tcPr>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Изобразительное искусство,</w:t>
            </w:r>
          </w:p>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Музыка</w:t>
            </w:r>
          </w:p>
        </w:tc>
      </w:tr>
      <w:tr w:rsidR="00A757D6" w:rsidRPr="00A757D6" w:rsidTr="00A757D6">
        <w:tc>
          <w:tcPr>
            <w:tcW w:w="0" w:type="auto"/>
            <w:tcBorders>
              <w:top w:val="single" w:sz="4" w:space="0" w:color="000000"/>
              <w:left w:val="single" w:sz="4" w:space="0" w:color="000000"/>
              <w:bottom w:val="single" w:sz="4" w:space="0" w:color="000000"/>
              <w:right w:val="single" w:sz="4" w:space="0" w:color="000000"/>
            </w:tcBorders>
            <w:hideMark/>
          </w:tcPr>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Технология</w:t>
            </w:r>
          </w:p>
        </w:tc>
        <w:tc>
          <w:tcPr>
            <w:tcW w:w="0" w:type="auto"/>
            <w:tcBorders>
              <w:top w:val="single" w:sz="4" w:space="0" w:color="000000"/>
              <w:left w:val="single" w:sz="4" w:space="0" w:color="000000"/>
              <w:bottom w:val="single" w:sz="4" w:space="0" w:color="000000"/>
              <w:right w:val="single" w:sz="4" w:space="0" w:color="000000"/>
            </w:tcBorders>
            <w:hideMark/>
          </w:tcPr>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Технология</w:t>
            </w:r>
          </w:p>
        </w:tc>
      </w:tr>
      <w:tr w:rsidR="00A757D6" w:rsidRPr="00A757D6" w:rsidTr="00A757D6">
        <w:tc>
          <w:tcPr>
            <w:tcW w:w="0" w:type="auto"/>
            <w:tcBorders>
              <w:top w:val="single" w:sz="4" w:space="0" w:color="000000"/>
              <w:left w:val="single" w:sz="4" w:space="0" w:color="000000"/>
              <w:bottom w:val="single" w:sz="4" w:space="0" w:color="000000"/>
              <w:right w:val="single" w:sz="4" w:space="0" w:color="000000"/>
            </w:tcBorders>
            <w:hideMark/>
          </w:tcPr>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Физическая культура и основы безопасности жизнедеятельности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Физическая культура,</w:t>
            </w:r>
          </w:p>
          <w:p w:rsidR="00A757D6" w:rsidRPr="00A757D6" w:rsidRDefault="00A757D6" w:rsidP="00A757D6">
            <w:pPr>
              <w:spacing w:after="0" w:line="138" w:lineRule="atLeast"/>
              <w:rPr>
                <w:rFonts w:ascii="Times New Roman" w:eastAsia="Times New Roman" w:hAnsi="Times New Roman" w:cs="Times New Roman"/>
                <w:sz w:val="19"/>
                <w:szCs w:val="19"/>
              </w:rPr>
            </w:pPr>
            <w:r w:rsidRPr="00A757D6">
              <w:rPr>
                <w:rFonts w:ascii="Times New Roman" w:eastAsia="Times New Roman" w:hAnsi="Times New Roman" w:cs="Times New Roman"/>
                <w:sz w:val="19"/>
                <w:szCs w:val="19"/>
              </w:rPr>
              <w:t>Основы безопасности жизнедеятельности</w:t>
            </w:r>
          </w:p>
        </w:tc>
      </w:tr>
    </w:tbl>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Учебный предмет "История" предметной области "Общественно-научные предметы" включает в себя учебные курсы "История России" и "Всеобщая история".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Изучение учебного предмета "Основы духовно-нравственной культуры народов России" вводится поэтапно, учебный предмет преподается с 5 по 9 класс, начиная с 2023/24 учебного года.</w:t>
      </w:r>
    </w:p>
    <w:tbl>
      <w:tblPr>
        <w:tblW w:w="5000" w:type="pct"/>
        <w:tblCellSpacing w:w="15" w:type="dxa"/>
        <w:shd w:val="clear" w:color="auto" w:fill="F4F3F8"/>
        <w:tblCellMar>
          <w:left w:w="0" w:type="dxa"/>
          <w:right w:w="161" w:type="dxa"/>
        </w:tblCellMar>
        <w:tblLook w:val="04A0"/>
      </w:tblPr>
      <w:tblGrid>
        <w:gridCol w:w="9576"/>
      </w:tblGrid>
      <w:tr w:rsidR="00A757D6" w:rsidRPr="00A757D6" w:rsidTr="00A757D6">
        <w:trPr>
          <w:tblCellSpacing w:w="15" w:type="dxa"/>
        </w:trPr>
        <w:tc>
          <w:tcPr>
            <w:tcW w:w="0" w:type="auto"/>
            <w:shd w:val="clear" w:color="auto" w:fill="F4F3F8"/>
            <w:vAlign w:val="center"/>
            <w:hideMark/>
          </w:tcPr>
          <w:p w:rsidR="00A757D6" w:rsidRPr="00A757D6" w:rsidRDefault="00A757D6" w:rsidP="00A757D6">
            <w:pPr>
              <w:spacing w:after="0" w:line="138" w:lineRule="atLeast"/>
              <w:jc w:val="both"/>
              <w:rPr>
                <w:rFonts w:ascii="Times New Roman" w:eastAsia="Times New Roman" w:hAnsi="Times New Roman" w:cs="Times New Roman"/>
                <w:color w:val="828282"/>
              </w:rPr>
            </w:pPr>
            <w:r w:rsidRPr="00A757D6">
              <w:rPr>
                <w:rFonts w:ascii="Times New Roman" w:eastAsia="Times New Roman" w:hAnsi="Times New Roman" w:cs="Times New Roman"/>
                <w:color w:val="828282"/>
              </w:rPr>
              <w:t xml:space="preserve">(в ред. </w:t>
            </w:r>
            <w:hyperlink r:id="rId30" w:history="1">
              <w:r w:rsidRPr="00A757D6">
                <w:rPr>
                  <w:rFonts w:ascii="Times New Roman" w:eastAsia="Times New Roman" w:hAnsi="Times New Roman" w:cs="Times New Roman"/>
                  <w:color w:val="0000FF"/>
                  <w:u w:val="single"/>
                </w:rPr>
                <w:t>Приказа</w:t>
              </w:r>
            </w:hyperlink>
            <w:r w:rsidRPr="00A757D6">
              <w:rPr>
                <w:rFonts w:ascii="Times New Roman" w:eastAsia="Times New Roman" w:hAnsi="Times New Roman" w:cs="Times New Roman"/>
                <w:color w:val="828282"/>
              </w:rPr>
              <w:t xml:space="preserve"> </w:t>
            </w:r>
            <w:proofErr w:type="spellStart"/>
            <w:r w:rsidRPr="00A757D6">
              <w:rPr>
                <w:rFonts w:ascii="Times New Roman" w:eastAsia="Times New Roman" w:hAnsi="Times New Roman" w:cs="Times New Roman"/>
                <w:color w:val="828282"/>
              </w:rPr>
              <w:t>Минпросвещения</w:t>
            </w:r>
            <w:proofErr w:type="spellEnd"/>
            <w:r w:rsidRPr="00A757D6">
              <w:rPr>
                <w:rFonts w:ascii="Times New Roman" w:eastAsia="Times New Roman" w:hAnsi="Times New Roman" w:cs="Times New Roman"/>
                <w:color w:val="828282"/>
              </w:rPr>
              <w:t xml:space="preserve"> России от 18.07.2022 N 568)</w:t>
            </w:r>
          </w:p>
        </w:tc>
      </w:tr>
    </w:tbl>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 xml:space="preserve">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31" w:history="1">
        <w:r w:rsidRPr="00A757D6">
          <w:rPr>
            <w:rFonts w:ascii="Times New Roman" w:eastAsia="Times New Roman" w:hAnsi="Times New Roman" w:cs="Times New Roman"/>
            <w:color w:val="0000FF"/>
            <w:sz w:val="24"/>
            <w:szCs w:val="24"/>
            <w:u w:val="single"/>
          </w:rPr>
          <w:t>нормативами</w:t>
        </w:r>
      </w:hyperlink>
      <w:r w:rsidRPr="00A757D6">
        <w:rPr>
          <w:rFonts w:ascii="Times New Roman" w:eastAsia="Times New Roman" w:hAnsi="Times New Roman" w:cs="Times New Roman"/>
          <w:sz w:val="24"/>
          <w:szCs w:val="24"/>
        </w:rPr>
        <w:t xml:space="preserve"> и Санитарно-эпидемиологическими </w:t>
      </w:r>
      <w:hyperlink r:id="rId32" w:history="1">
        <w:r w:rsidRPr="00A757D6">
          <w:rPr>
            <w:rFonts w:ascii="Times New Roman" w:eastAsia="Times New Roman" w:hAnsi="Times New Roman" w:cs="Times New Roman"/>
            <w:color w:val="0000FF"/>
            <w:sz w:val="24"/>
            <w:szCs w:val="24"/>
            <w:u w:val="single"/>
          </w:rPr>
          <w:t>требованиями</w:t>
        </w:r>
      </w:hyperlink>
      <w:r w:rsidRPr="00A757D6">
        <w:rPr>
          <w:rFonts w:ascii="Times New Roman" w:eastAsia="Times New Roman" w:hAnsi="Times New Roman" w:cs="Times New Roman"/>
          <w:sz w:val="24"/>
          <w:szCs w:val="24"/>
        </w:rPr>
        <w:t>.</w:t>
      </w:r>
    </w:p>
    <w:tbl>
      <w:tblPr>
        <w:tblW w:w="5000" w:type="pct"/>
        <w:tblCellSpacing w:w="15" w:type="dxa"/>
        <w:shd w:val="clear" w:color="auto" w:fill="F4F3F8"/>
        <w:tblCellMar>
          <w:left w:w="0" w:type="dxa"/>
          <w:right w:w="161" w:type="dxa"/>
        </w:tblCellMar>
        <w:tblLook w:val="04A0"/>
      </w:tblPr>
      <w:tblGrid>
        <w:gridCol w:w="9576"/>
      </w:tblGrid>
      <w:tr w:rsidR="00A757D6" w:rsidRPr="00A757D6" w:rsidTr="00A757D6">
        <w:trPr>
          <w:tblCellSpacing w:w="15" w:type="dxa"/>
        </w:trPr>
        <w:tc>
          <w:tcPr>
            <w:tcW w:w="0" w:type="auto"/>
            <w:shd w:val="clear" w:color="auto" w:fill="F4F3F8"/>
            <w:vAlign w:val="center"/>
            <w:hideMark/>
          </w:tcPr>
          <w:p w:rsidR="00A757D6" w:rsidRPr="00A757D6" w:rsidRDefault="00A757D6" w:rsidP="00A757D6">
            <w:pPr>
              <w:spacing w:after="0" w:line="138" w:lineRule="atLeast"/>
              <w:jc w:val="both"/>
              <w:rPr>
                <w:rFonts w:ascii="Times New Roman" w:eastAsia="Times New Roman" w:hAnsi="Times New Roman" w:cs="Times New Roman"/>
                <w:color w:val="828282"/>
              </w:rPr>
            </w:pPr>
            <w:r w:rsidRPr="00A757D6">
              <w:rPr>
                <w:rFonts w:ascii="Times New Roman" w:eastAsia="Times New Roman" w:hAnsi="Times New Roman" w:cs="Times New Roman"/>
                <w:color w:val="828282"/>
              </w:rPr>
              <w:t xml:space="preserve">(в ред. </w:t>
            </w:r>
            <w:hyperlink r:id="rId33" w:history="1">
              <w:r w:rsidRPr="00A757D6">
                <w:rPr>
                  <w:rFonts w:ascii="Times New Roman" w:eastAsia="Times New Roman" w:hAnsi="Times New Roman" w:cs="Times New Roman"/>
                  <w:color w:val="0000FF"/>
                  <w:u w:val="single"/>
                </w:rPr>
                <w:t>Приказа</w:t>
              </w:r>
            </w:hyperlink>
            <w:r w:rsidRPr="00A757D6">
              <w:rPr>
                <w:rFonts w:ascii="Times New Roman" w:eastAsia="Times New Roman" w:hAnsi="Times New Roman" w:cs="Times New Roman"/>
                <w:color w:val="828282"/>
              </w:rPr>
              <w:t xml:space="preserve"> </w:t>
            </w:r>
            <w:proofErr w:type="spellStart"/>
            <w:r w:rsidRPr="00A757D6">
              <w:rPr>
                <w:rFonts w:ascii="Times New Roman" w:eastAsia="Times New Roman" w:hAnsi="Times New Roman" w:cs="Times New Roman"/>
                <w:color w:val="828282"/>
              </w:rPr>
              <w:t>Минпросвещения</w:t>
            </w:r>
            <w:proofErr w:type="spellEnd"/>
            <w:r w:rsidRPr="00A757D6">
              <w:rPr>
                <w:rFonts w:ascii="Times New Roman" w:eastAsia="Times New Roman" w:hAnsi="Times New Roman" w:cs="Times New Roman"/>
                <w:color w:val="828282"/>
              </w:rPr>
              <w:t xml:space="preserve"> России от 18.07.2022 N 568)</w:t>
            </w:r>
          </w:p>
        </w:tc>
      </w:tr>
    </w:tbl>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для глухих и слабослышащих обучающихся исключение из обязательных для изучения учебных предметов учебного предмета "Музыка";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в соответствии с федеральными адаптированными программами основного общего образования;</w:t>
      </w:r>
    </w:p>
    <w:tbl>
      <w:tblPr>
        <w:tblW w:w="5000" w:type="pct"/>
        <w:tblCellSpacing w:w="15" w:type="dxa"/>
        <w:shd w:val="clear" w:color="auto" w:fill="F4F3F8"/>
        <w:tblCellMar>
          <w:left w:w="0" w:type="dxa"/>
          <w:right w:w="161" w:type="dxa"/>
        </w:tblCellMar>
        <w:tblLook w:val="04A0"/>
      </w:tblPr>
      <w:tblGrid>
        <w:gridCol w:w="9576"/>
      </w:tblGrid>
      <w:tr w:rsidR="00A757D6" w:rsidRPr="00A757D6" w:rsidTr="00A757D6">
        <w:trPr>
          <w:tblCellSpacing w:w="15" w:type="dxa"/>
        </w:trPr>
        <w:tc>
          <w:tcPr>
            <w:tcW w:w="0" w:type="auto"/>
            <w:shd w:val="clear" w:color="auto" w:fill="F4F3F8"/>
            <w:vAlign w:val="center"/>
            <w:hideMark/>
          </w:tcPr>
          <w:p w:rsidR="00A757D6" w:rsidRPr="00A757D6" w:rsidRDefault="00A757D6" w:rsidP="00A757D6">
            <w:pPr>
              <w:spacing w:after="0" w:line="138" w:lineRule="atLeast"/>
              <w:jc w:val="both"/>
              <w:rPr>
                <w:rFonts w:ascii="Times New Roman" w:eastAsia="Times New Roman" w:hAnsi="Times New Roman" w:cs="Times New Roman"/>
                <w:color w:val="828282"/>
              </w:rPr>
            </w:pPr>
            <w:r w:rsidRPr="00A757D6">
              <w:rPr>
                <w:rFonts w:ascii="Times New Roman" w:eastAsia="Times New Roman" w:hAnsi="Times New Roman" w:cs="Times New Roman"/>
                <w:color w:val="828282"/>
              </w:rPr>
              <w:t xml:space="preserve">(в ред. </w:t>
            </w:r>
            <w:hyperlink r:id="rId34" w:history="1">
              <w:r w:rsidRPr="00A757D6">
                <w:rPr>
                  <w:rFonts w:ascii="Times New Roman" w:eastAsia="Times New Roman" w:hAnsi="Times New Roman" w:cs="Times New Roman"/>
                  <w:color w:val="0000FF"/>
                  <w:u w:val="single"/>
                </w:rPr>
                <w:t>Приказа</w:t>
              </w:r>
            </w:hyperlink>
            <w:r w:rsidRPr="00A757D6">
              <w:rPr>
                <w:rFonts w:ascii="Times New Roman" w:eastAsia="Times New Roman" w:hAnsi="Times New Roman" w:cs="Times New Roman"/>
                <w:color w:val="828282"/>
              </w:rPr>
              <w:t xml:space="preserve"> </w:t>
            </w:r>
            <w:proofErr w:type="spellStart"/>
            <w:r w:rsidRPr="00A757D6">
              <w:rPr>
                <w:rFonts w:ascii="Times New Roman" w:eastAsia="Times New Roman" w:hAnsi="Times New Roman" w:cs="Times New Roman"/>
                <w:color w:val="828282"/>
              </w:rPr>
              <w:t>Минпросвещения</w:t>
            </w:r>
            <w:proofErr w:type="spellEnd"/>
            <w:r w:rsidRPr="00A757D6">
              <w:rPr>
                <w:rFonts w:ascii="Times New Roman" w:eastAsia="Times New Roman" w:hAnsi="Times New Roman" w:cs="Times New Roman"/>
                <w:color w:val="828282"/>
              </w:rPr>
              <w:t xml:space="preserve"> России от 08.11.2022 N 955)</w:t>
            </w:r>
          </w:p>
        </w:tc>
      </w:tr>
    </w:tbl>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в соответствии с федеральными адаптированными программами основного общего образования.</w:t>
      </w:r>
    </w:p>
    <w:tbl>
      <w:tblPr>
        <w:tblW w:w="5000" w:type="pct"/>
        <w:tblCellSpacing w:w="15" w:type="dxa"/>
        <w:shd w:val="clear" w:color="auto" w:fill="F4F3F8"/>
        <w:tblCellMar>
          <w:left w:w="0" w:type="dxa"/>
          <w:right w:w="161" w:type="dxa"/>
        </w:tblCellMar>
        <w:tblLook w:val="04A0"/>
      </w:tblPr>
      <w:tblGrid>
        <w:gridCol w:w="9576"/>
      </w:tblGrid>
      <w:tr w:rsidR="00A757D6" w:rsidRPr="00A757D6" w:rsidTr="00A757D6">
        <w:trPr>
          <w:tblCellSpacing w:w="15" w:type="dxa"/>
        </w:trPr>
        <w:tc>
          <w:tcPr>
            <w:tcW w:w="0" w:type="auto"/>
            <w:shd w:val="clear" w:color="auto" w:fill="F4F3F8"/>
            <w:vAlign w:val="center"/>
            <w:hideMark/>
          </w:tcPr>
          <w:p w:rsidR="00A757D6" w:rsidRPr="00A757D6" w:rsidRDefault="00A757D6" w:rsidP="00A757D6">
            <w:pPr>
              <w:spacing w:after="0" w:line="138" w:lineRule="atLeast"/>
              <w:jc w:val="both"/>
              <w:rPr>
                <w:rFonts w:ascii="Times New Roman" w:eastAsia="Times New Roman" w:hAnsi="Times New Roman" w:cs="Times New Roman"/>
                <w:color w:val="828282"/>
              </w:rPr>
            </w:pPr>
            <w:r w:rsidRPr="00A757D6">
              <w:rPr>
                <w:rFonts w:ascii="Times New Roman" w:eastAsia="Times New Roman" w:hAnsi="Times New Roman" w:cs="Times New Roman"/>
                <w:color w:val="828282"/>
              </w:rPr>
              <w:t xml:space="preserve">(в ред. </w:t>
            </w:r>
            <w:hyperlink r:id="rId35" w:history="1">
              <w:r w:rsidRPr="00A757D6">
                <w:rPr>
                  <w:rFonts w:ascii="Times New Roman" w:eastAsia="Times New Roman" w:hAnsi="Times New Roman" w:cs="Times New Roman"/>
                  <w:color w:val="0000FF"/>
                  <w:u w:val="single"/>
                </w:rPr>
                <w:t>Приказа</w:t>
              </w:r>
            </w:hyperlink>
            <w:r w:rsidRPr="00A757D6">
              <w:rPr>
                <w:rFonts w:ascii="Times New Roman" w:eastAsia="Times New Roman" w:hAnsi="Times New Roman" w:cs="Times New Roman"/>
                <w:color w:val="828282"/>
              </w:rPr>
              <w:t xml:space="preserve"> </w:t>
            </w:r>
            <w:proofErr w:type="spellStart"/>
            <w:r w:rsidRPr="00A757D6">
              <w:rPr>
                <w:rFonts w:ascii="Times New Roman" w:eastAsia="Times New Roman" w:hAnsi="Times New Roman" w:cs="Times New Roman"/>
                <w:color w:val="828282"/>
              </w:rPr>
              <w:t>Минпросвещения</w:t>
            </w:r>
            <w:proofErr w:type="spellEnd"/>
            <w:r w:rsidRPr="00A757D6">
              <w:rPr>
                <w:rFonts w:ascii="Times New Roman" w:eastAsia="Times New Roman" w:hAnsi="Times New Roman" w:cs="Times New Roman"/>
                <w:color w:val="828282"/>
              </w:rPr>
              <w:t xml:space="preserve"> России от 08.11.2022 N 955)</w:t>
            </w:r>
          </w:p>
        </w:tc>
      </w:tr>
    </w:tbl>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даты начала и окончания учебного года;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продолжительность учебного года;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сроки и продолжительность каникул;</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сроки проведения промежуточной аттестации.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w:t>
      </w:r>
      <w:hyperlink r:id="rId36" w:history="1">
        <w:r w:rsidRPr="00A757D6">
          <w:rPr>
            <w:rFonts w:ascii="Times New Roman" w:eastAsia="Times New Roman" w:hAnsi="Times New Roman" w:cs="Times New Roman"/>
            <w:color w:val="0000FF"/>
            <w:sz w:val="24"/>
            <w:szCs w:val="24"/>
            <w:u w:val="single"/>
          </w:rPr>
          <w:t>нормативами</w:t>
        </w:r>
      </w:hyperlink>
      <w:r w:rsidRPr="00A757D6">
        <w:rPr>
          <w:rFonts w:ascii="Times New Roman" w:eastAsia="Times New Roman" w:hAnsi="Times New Roman" w:cs="Times New Roman"/>
          <w:sz w:val="24"/>
          <w:szCs w:val="24"/>
        </w:rPr>
        <w:t xml:space="preserve"> и Санитарно-эпидемиологическими </w:t>
      </w:r>
      <w:hyperlink r:id="rId37" w:history="1">
        <w:r w:rsidRPr="00A757D6">
          <w:rPr>
            <w:rFonts w:ascii="Times New Roman" w:eastAsia="Times New Roman" w:hAnsi="Times New Roman" w:cs="Times New Roman"/>
            <w:color w:val="0000FF"/>
            <w:sz w:val="24"/>
            <w:szCs w:val="24"/>
            <w:u w:val="single"/>
          </w:rPr>
          <w:t>требованиями</w:t>
        </w:r>
      </w:hyperlink>
      <w:r w:rsidRPr="00A757D6">
        <w:rPr>
          <w:rFonts w:ascii="Times New Roman" w:eastAsia="Times New Roman" w:hAnsi="Times New Roman" w:cs="Times New Roman"/>
          <w:sz w:val="24"/>
          <w:szCs w:val="24"/>
        </w:rPr>
        <w:t>.</w:t>
      </w:r>
    </w:p>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240" w:lineRule="auto"/>
        <w:jc w:val="center"/>
        <w:rPr>
          <w:rFonts w:ascii="Times New Roman" w:eastAsia="Times New Roman" w:hAnsi="Times New Roman" w:cs="Times New Roman"/>
          <w:sz w:val="24"/>
          <w:szCs w:val="24"/>
        </w:rPr>
      </w:pPr>
      <w:r w:rsidRPr="00A757D6">
        <w:rPr>
          <w:rFonts w:ascii="Arial" w:eastAsia="Times New Roman" w:hAnsi="Arial" w:cs="Arial"/>
          <w:b/>
          <w:bCs/>
          <w:sz w:val="20"/>
          <w:szCs w:val="20"/>
        </w:rPr>
        <w:t>III. Требования к условиям реализации программы основного</w:t>
      </w:r>
    </w:p>
    <w:p w:rsidR="00A757D6" w:rsidRPr="00A757D6" w:rsidRDefault="00A757D6" w:rsidP="00A757D6">
      <w:pPr>
        <w:spacing w:after="0" w:line="240" w:lineRule="auto"/>
        <w:jc w:val="center"/>
        <w:rPr>
          <w:rFonts w:ascii="Times New Roman" w:eastAsia="Times New Roman" w:hAnsi="Times New Roman" w:cs="Times New Roman"/>
          <w:sz w:val="24"/>
          <w:szCs w:val="24"/>
        </w:rPr>
      </w:pPr>
      <w:r w:rsidRPr="00A757D6">
        <w:rPr>
          <w:rFonts w:ascii="Arial" w:eastAsia="Times New Roman" w:hAnsi="Arial" w:cs="Arial"/>
          <w:b/>
          <w:bCs/>
          <w:sz w:val="20"/>
          <w:szCs w:val="20"/>
        </w:rPr>
        <w:t>общего образования</w:t>
      </w:r>
    </w:p>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34. Требования к условиям реализации программы основного общего образования, в том числе адаптированной, включают:</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общесистемные требования;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требования к материально-техническому, учебно-методическому обеспечению;</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требования к психолого-педагогическим, кадровым и финансовым условиям.</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35. Общесистемные требования к реализации программы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гарантирующей безопасность, охрану и укрепление физического, психического здоровья и социального благополучия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w:t>
      </w:r>
      <w:r w:rsidRPr="00A757D6">
        <w:rPr>
          <w:rFonts w:ascii="Times New Roman" w:eastAsia="Times New Roman" w:hAnsi="Times New Roman" w:cs="Times New Roman"/>
          <w:sz w:val="24"/>
          <w:szCs w:val="24"/>
        </w:rPr>
        <w:lastRenderedPageBreak/>
        <w:t>профессиональных образовательных организаций и социальных партнеров в профессионально-производственном окружении;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формирования </w:t>
      </w:r>
      <w:proofErr w:type="spellStart"/>
      <w:r w:rsidRPr="00A757D6">
        <w:rPr>
          <w:rFonts w:ascii="Times New Roman" w:eastAsia="Times New Roman" w:hAnsi="Times New Roman" w:cs="Times New Roman"/>
          <w:sz w:val="24"/>
          <w:szCs w:val="24"/>
        </w:rPr>
        <w:t>социокультурных</w:t>
      </w:r>
      <w:proofErr w:type="spellEnd"/>
      <w:r w:rsidRPr="00A757D6">
        <w:rPr>
          <w:rFonts w:ascii="Times New Roman" w:eastAsia="Times New Roman" w:hAnsi="Times New Roman" w:cs="Times New Roman"/>
          <w:sz w:val="24"/>
          <w:szCs w:val="24"/>
        </w:rPr>
        <w:t xml:space="preserve">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Информационно-образовательная среда Организации должна обеспечивать: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доступ к информации о расписании проведения учебных занятий, процедурах и критериях оценки результатов обучения;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Доступ к информационным ресурсам информационно-образовательной среды Организации обеспечивается в том числе посредством сети Интернет.</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w:t>
      </w:r>
      <w:hyperlink r:id="rId38" w:history="1">
        <w:r w:rsidRPr="00A757D6">
          <w:rPr>
            <w:rFonts w:ascii="Times New Roman" w:eastAsia="Times New Roman" w:hAnsi="Times New Roman" w:cs="Times New Roman"/>
            <w:color w:val="0000FF"/>
            <w:sz w:val="24"/>
            <w:szCs w:val="24"/>
            <w:u w:val="single"/>
          </w:rPr>
          <w:t>нормативами</w:t>
        </w:r>
      </w:hyperlink>
      <w:r w:rsidRPr="00A757D6">
        <w:rPr>
          <w:rFonts w:ascii="Times New Roman" w:eastAsia="Times New Roman" w:hAnsi="Times New Roman" w:cs="Times New Roman"/>
          <w:sz w:val="24"/>
          <w:szCs w:val="24"/>
        </w:rPr>
        <w:t xml:space="preserve"> и Санитарно-эпидемиологическими </w:t>
      </w:r>
      <w:hyperlink r:id="rId39" w:history="1">
        <w:r w:rsidRPr="00A757D6">
          <w:rPr>
            <w:rFonts w:ascii="Times New Roman" w:eastAsia="Times New Roman" w:hAnsi="Times New Roman" w:cs="Times New Roman"/>
            <w:color w:val="0000FF"/>
            <w:sz w:val="24"/>
            <w:szCs w:val="24"/>
            <w:u w:val="single"/>
          </w:rPr>
          <w:t>требованиями</w:t>
        </w:r>
      </w:hyperlink>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Условия для функционирования электронной информационно-образовательной среды могут быть обеспечены ресурсами иных организаций.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Электронная информационно-образовательная среда Организации должна обеспечивать: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формирование и хранение электронного </w:t>
      </w:r>
      <w:proofErr w:type="spellStart"/>
      <w:r w:rsidRPr="00A757D6">
        <w:rPr>
          <w:rFonts w:ascii="Times New Roman" w:eastAsia="Times New Roman" w:hAnsi="Times New Roman" w:cs="Times New Roman"/>
          <w:sz w:val="24"/>
          <w:szCs w:val="24"/>
        </w:rPr>
        <w:t>портфолио</w:t>
      </w:r>
      <w:proofErr w:type="spellEnd"/>
      <w:r w:rsidRPr="00A757D6">
        <w:rPr>
          <w:rFonts w:ascii="Times New Roman" w:eastAsia="Times New Roman" w:hAnsi="Times New Roman" w:cs="Times New Roman"/>
          <w:sz w:val="24"/>
          <w:szCs w:val="24"/>
        </w:rPr>
        <w:t xml:space="preserve"> обучающегося, в том числе выполненных им работ и результатов выполнения работ;</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взаимодействие между участниками образовательного процесса, в том числе посредством сети Интернет.</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&lt;10&gt; Федеральный </w:t>
      </w:r>
      <w:hyperlink r:id="rId40" w:history="1">
        <w:r w:rsidRPr="00A757D6">
          <w:rPr>
            <w:rFonts w:ascii="Times New Roman" w:eastAsia="Times New Roman" w:hAnsi="Times New Roman" w:cs="Times New Roman"/>
            <w:color w:val="0000FF"/>
            <w:sz w:val="24"/>
            <w:szCs w:val="24"/>
            <w:u w:val="single"/>
          </w:rPr>
          <w:t>закон</w:t>
        </w:r>
      </w:hyperlink>
      <w:r w:rsidRPr="00A757D6">
        <w:rPr>
          <w:rFonts w:ascii="Times New Roman" w:eastAsia="Times New Roman" w:hAnsi="Times New Roman" w:cs="Times New Roman"/>
          <w:sz w:val="24"/>
          <w:szCs w:val="24"/>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41" w:history="1">
        <w:r w:rsidRPr="00A757D6">
          <w:rPr>
            <w:rFonts w:ascii="Times New Roman" w:eastAsia="Times New Roman" w:hAnsi="Times New Roman" w:cs="Times New Roman"/>
            <w:color w:val="0000FF"/>
            <w:sz w:val="24"/>
            <w:szCs w:val="24"/>
            <w:u w:val="single"/>
          </w:rPr>
          <w:t>закон</w:t>
        </w:r>
      </w:hyperlink>
      <w:r w:rsidRPr="00A757D6">
        <w:rPr>
          <w:rFonts w:ascii="Times New Roman" w:eastAsia="Times New Roman" w:hAnsi="Times New Roman" w:cs="Times New Roman"/>
          <w:sz w:val="24"/>
          <w:szCs w:val="24"/>
        </w:rPr>
        <w:t xml:space="preserve"> от 27 июля 2006 г. N 152-ФЗ "О персональных данных" (Собрание законодательства Российской Федерации, 2006, N 31, ст. 3451; 2021, N 1, ст. 58), Федеральный </w:t>
      </w:r>
      <w:hyperlink r:id="rId42" w:history="1">
        <w:r w:rsidRPr="00A757D6">
          <w:rPr>
            <w:rFonts w:ascii="Times New Roman" w:eastAsia="Times New Roman" w:hAnsi="Times New Roman" w:cs="Times New Roman"/>
            <w:color w:val="0000FF"/>
            <w:sz w:val="24"/>
            <w:szCs w:val="24"/>
            <w:u w:val="single"/>
          </w:rPr>
          <w:t>закон</w:t>
        </w:r>
      </w:hyperlink>
      <w:r w:rsidRPr="00A757D6">
        <w:rPr>
          <w:rFonts w:ascii="Times New Roman" w:eastAsia="Times New Roman" w:hAnsi="Times New Roman" w:cs="Times New Roman"/>
          <w:sz w:val="24"/>
          <w:szCs w:val="24"/>
        </w:rP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w:t>
      </w:r>
      <w:hyperlink r:id="rId43" w:history="1">
        <w:r w:rsidRPr="00A757D6">
          <w:rPr>
            <w:rFonts w:ascii="Times New Roman" w:eastAsia="Times New Roman" w:hAnsi="Times New Roman" w:cs="Times New Roman"/>
            <w:color w:val="0000FF"/>
            <w:sz w:val="24"/>
            <w:szCs w:val="24"/>
            <w:u w:val="single"/>
          </w:rPr>
          <w:t>нормативами</w:t>
        </w:r>
      </w:hyperlink>
      <w:r w:rsidRPr="00A757D6">
        <w:rPr>
          <w:rFonts w:ascii="Times New Roman" w:eastAsia="Times New Roman" w:hAnsi="Times New Roman" w:cs="Times New Roman"/>
          <w:sz w:val="24"/>
          <w:szCs w:val="24"/>
        </w:rPr>
        <w:t xml:space="preserve"> и Санитарно-эпидемиологическими </w:t>
      </w:r>
      <w:hyperlink r:id="rId44" w:history="1">
        <w:r w:rsidRPr="00A757D6">
          <w:rPr>
            <w:rFonts w:ascii="Times New Roman" w:eastAsia="Times New Roman" w:hAnsi="Times New Roman" w:cs="Times New Roman"/>
            <w:color w:val="0000FF"/>
            <w:sz w:val="24"/>
            <w:szCs w:val="24"/>
            <w:u w:val="single"/>
          </w:rPr>
          <w:t>требованиями</w:t>
        </w:r>
      </w:hyperlink>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Условия для функционирования электронной информационно-образовательной среды могут быть обеспечены ресурсами иных организаций.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36. Требования к материально-техническому обеспечению реализации программы основного общего образования, в том числе адаптированной.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36.2. Материально-технические условия реализации программы основного общего образования, в том числе адаптированной, должны обеспечивать: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 соблюдение: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Гигиенических </w:t>
      </w:r>
      <w:hyperlink r:id="rId45" w:history="1">
        <w:r w:rsidRPr="00A757D6">
          <w:rPr>
            <w:rFonts w:ascii="Times New Roman" w:eastAsia="Times New Roman" w:hAnsi="Times New Roman" w:cs="Times New Roman"/>
            <w:color w:val="0000FF"/>
            <w:sz w:val="24"/>
            <w:szCs w:val="24"/>
            <w:u w:val="single"/>
          </w:rPr>
          <w:t>нормативов</w:t>
        </w:r>
      </w:hyperlink>
      <w:r w:rsidRPr="00A757D6">
        <w:rPr>
          <w:rFonts w:ascii="Times New Roman" w:eastAsia="Times New Roman" w:hAnsi="Times New Roman" w:cs="Times New Roman"/>
          <w:sz w:val="24"/>
          <w:szCs w:val="24"/>
        </w:rPr>
        <w:t xml:space="preserve"> и Санитарно-эпидемиологических </w:t>
      </w:r>
      <w:hyperlink r:id="rId46" w:history="1">
        <w:r w:rsidRPr="00A757D6">
          <w:rPr>
            <w:rFonts w:ascii="Times New Roman" w:eastAsia="Times New Roman" w:hAnsi="Times New Roman" w:cs="Times New Roman"/>
            <w:color w:val="0000FF"/>
            <w:sz w:val="24"/>
            <w:szCs w:val="24"/>
            <w:u w:val="single"/>
          </w:rPr>
          <w:t>требований</w:t>
        </w:r>
      </w:hyperlink>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требований пожарной безопасности &lt;11&gt; и </w:t>
      </w:r>
      <w:proofErr w:type="spellStart"/>
      <w:r w:rsidRPr="00A757D6">
        <w:rPr>
          <w:rFonts w:ascii="Times New Roman" w:eastAsia="Times New Roman" w:hAnsi="Times New Roman" w:cs="Times New Roman"/>
          <w:sz w:val="24"/>
          <w:szCs w:val="24"/>
        </w:rPr>
        <w:t>электробезопасности</w:t>
      </w:r>
      <w:proofErr w:type="spellEnd"/>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 xml:space="preserve">&lt;11&gt; Федеральный </w:t>
      </w:r>
      <w:hyperlink r:id="rId47" w:history="1">
        <w:r w:rsidRPr="00A757D6">
          <w:rPr>
            <w:rFonts w:ascii="Times New Roman" w:eastAsia="Times New Roman" w:hAnsi="Times New Roman" w:cs="Times New Roman"/>
            <w:color w:val="0000FF"/>
            <w:sz w:val="24"/>
            <w:szCs w:val="24"/>
            <w:u w:val="single"/>
          </w:rPr>
          <w:t>закон</w:t>
        </w:r>
      </w:hyperlink>
      <w:r w:rsidRPr="00A757D6">
        <w:rPr>
          <w:rFonts w:ascii="Times New Roman" w:eastAsia="Times New Roman" w:hAnsi="Times New Roman" w:cs="Times New Roman"/>
          <w:sz w:val="24"/>
          <w:szCs w:val="24"/>
        </w:rP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требований охраны труда &lt;12&gt;;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w:t>
      </w:r>
    </w:p>
    <w:p w:rsidR="00A757D6" w:rsidRPr="00A757D6" w:rsidRDefault="00A757D6" w:rsidP="00A757D6">
      <w:pPr>
        <w:spacing w:after="0" w:line="138" w:lineRule="atLeast"/>
        <w:rPr>
          <w:rFonts w:ascii="Times New Roman" w:eastAsia="Times New Roman" w:hAnsi="Times New Roman" w:cs="Times New Roman"/>
          <w:sz w:val="14"/>
          <w:szCs w:val="14"/>
        </w:rPr>
      </w:pPr>
      <w:r w:rsidRPr="00A757D6">
        <w:rPr>
          <w:rFonts w:ascii="Times New Roman" w:eastAsia="Times New Roman" w:hAnsi="Times New Roman" w:cs="Times New Roman"/>
          <w:sz w:val="14"/>
          <w:szCs w:val="14"/>
        </w:rPr>
        <w:t> </w:t>
      </w:r>
    </w:p>
    <w:tbl>
      <w:tblPr>
        <w:tblW w:w="5000" w:type="pct"/>
        <w:tblCellSpacing w:w="15" w:type="dxa"/>
        <w:tblBorders>
          <w:left w:val="single" w:sz="18" w:space="0" w:color="CED3F1"/>
        </w:tblBorders>
        <w:shd w:val="clear" w:color="auto" w:fill="F4F3F8"/>
        <w:tblCellMar>
          <w:top w:w="63" w:type="dxa"/>
          <w:left w:w="161" w:type="dxa"/>
          <w:bottom w:w="86" w:type="dxa"/>
          <w:right w:w="161" w:type="dxa"/>
        </w:tblCellMar>
        <w:tblLook w:val="04A0"/>
      </w:tblPr>
      <w:tblGrid>
        <w:gridCol w:w="9782"/>
      </w:tblGrid>
      <w:tr w:rsidR="00A757D6" w:rsidRPr="00A757D6" w:rsidTr="00A757D6">
        <w:trPr>
          <w:tblCellSpacing w:w="15" w:type="dxa"/>
        </w:trPr>
        <w:tc>
          <w:tcPr>
            <w:tcW w:w="0" w:type="auto"/>
            <w:shd w:val="clear" w:color="auto" w:fill="F4F3F8"/>
            <w:vAlign w:val="center"/>
            <w:hideMark/>
          </w:tcPr>
          <w:p w:rsidR="00A757D6" w:rsidRPr="00A757D6" w:rsidRDefault="00A757D6" w:rsidP="00A757D6">
            <w:pPr>
              <w:spacing w:after="0" w:line="240" w:lineRule="auto"/>
              <w:rPr>
                <w:rFonts w:ascii="Times New Roman" w:eastAsia="Times New Roman" w:hAnsi="Times New Roman" w:cs="Times New Roman"/>
                <w:color w:val="392C69"/>
                <w:sz w:val="24"/>
                <w:szCs w:val="24"/>
              </w:rPr>
            </w:pPr>
            <w:proofErr w:type="spellStart"/>
            <w:r w:rsidRPr="00A757D6">
              <w:rPr>
                <w:rFonts w:ascii="Times New Roman" w:eastAsia="Times New Roman" w:hAnsi="Times New Roman" w:cs="Times New Roman"/>
                <w:color w:val="392C69"/>
                <w:sz w:val="24"/>
                <w:szCs w:val="24"/>
              </w:rPr>
              <w:t>КонсультантПлюс</w:t>
            </w:r>
            <w:proofErr w:type="spellEnd"/>
            <w:r w:rsidRPr="00A757D6">
              <w:rPr>
                <w:rFonts w:ascii="Times New Roman" w:eastAsia="Times New Roman" w:hAnsi="Times New Roman" w:cs="Times New Roman"/>
                <w:color w:val="392C69"/>
                <w:sz w:val="24"/>
                <w:szCs w:val="24"/>
              </w:rPr>
              <w:t>: примечание.</w:t>
            </w:r>
          </w:p>
          <w:p w:rsidR="00A757D6" w:rsidRPr="00A757D6" w:rsidRDefault="00A757D6" w:rsidP="00A757D6">
            <w:pPr>
              <w:spacing w:after="0" w:line="240" w:lineRule="auto"/>
              <w:rPr>
                <w:rFonts w:ascii="Times New Roman" w:eastAsia="Times New Roman" w:hAnsi="Times New Roman" w:cs="Times New Roman"/>
                <w:color w:val="392C69"/>
                <w:sz w:val="24"/>
                <w:szCs w:val="24"/>
              </w:rPr>
            </w:pPr>
            <w:r w:rsidRPr="00A757D6">
              <w:rPr>
                <w:rFonts w:ascii="Times New Roman" w:eastAsia="Times New Roman" w:hAnsi="Times New Roman" w:cs="Times New Roman"/>
                <w:color w:val="392C69"/>
                <w:sz w:val="24"/>
                <w:szCs w:val="24"/>
              </w:rPr>
              <w:t xml:space="preserve">С 01.03.2022 ст. 209 ТК РФ </w:t>
            </w:r>
            <w:hyperlink r:id="rId48" w:history="1">
              <w:r w:rsidRPr="00A757D6">
                <w:rPr>
                  <w:rFonts w:ascii="Times New Roman" w:eastAsia="Times New Roman" w:hAnsi="Times New Roman" w:cs="Times New Roman"/>
                  <w:color w:val="0000FF"/>
                  <w:sz w:val="24"/>
                  <w:szCs w:val="24"/>
                  <w:u w:val="single"/>
                </w:rPr>
                <w:t>изложена</w:t>
              </w:r>
            </w:hyperlink>
            <w:r w:rsidRPr="00A757D6">
              <w:rPr>
                <w:rFonts w:ascii="Times New Roman" w:eastAsia="Times New Roman" w:hAnsi="Times New Roman" w:cs="Times New Roman"/>
                <w:color w:val="392C69"/>
                <w:sz w:val="24"/>
                <w:szCs w:val="24"/>
              </w:rPr>
              <w:t xml:space="preserve"> в новой редакции. Упомянутая норма ч. 10 ст. 209 соответствует норме ч. 11 ст. 209 новой редакции.</w:t>
            </w:r>
          </w:p>
        </w:tc>
      </w:tr>
    </w:tbl>
    <w:p w:rsidR="00A757D6" w:rsidRPr="00A757D6" w:rsidRDefault="00A757D6" w:rsidP="00A757D6">
      <w:pPr>
        <w:spacing w:before="115"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&lt;12&gt; </w:t>
      </w:r>
      <w:hyperlink r:id="rId49" w:history="1">
        <w:r w:rsidRPr="00A757D6">
          <w:rPr>
            <w:rFonts w:ascii="Times New Roman" w:eastAsia="Times New Roman" w:hAnsi="Times New Roman" w:cs="Times New Roman"/>
            <w:color w:val="0000FF"/>
            <w:sz w:val="24"/>
            <w:szCs w:val="24"/>
            <w:u w:val="single"/>
          </w:rPr>
          <w:t>Часть 10 статьи 209</w:t>
        </w:r>
      </w:hyperlink>
      <w:r w:rsidRPr="00A757D6">
        <w:rPr>
          <w:rFonts w:ascii="Times New Roman" w:eastAsia="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2006, N 27, ст. 2878; 2009, N 30, ст. 3732).</w:t>
      </w:r>
    </w:p>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сроков и объемов текущего и капитального ремонта зданий и сооружений, благоустройства территории;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возможность для беспрепятственного доступа обучающихся с ОВЗ к объектам инфраструктуры Организации.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36.3. Кабинеты по предметным областям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Кабинеты естественнонаучного цикла, в том числе кабинеты физики, химии, биологии, должны быть дополнительно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Допускается создание специально оборудованных кабинетов, интегрирующих средства обучения и воспитания по нескольким учебным предметам.</w:t>
      </w:r>
    </w:p>
    <w:tbl>
      <w:tblPr>
        <w:tblW w:w="5000" w:type="pct"/>
        <w:tblCellSpacing w:w="15" w:type="dxa"/>
        <w:shd w:val="clear" w:color="auto" w:fill="F4F3F8"/>
        <w:tblCellMar>
          <w:left w:w="0" w:type="dxa"/>
          <w:right w:w="161" w:type="dxa"/>
        </w:tblCellMar>
        <w:tblLook w:val="04A0"/>
      </w:tblPr>
      <w:tblGrid>
        <w:gridCol w:w="9576"/>
      </w:tblGrid>
      <w:tr w:rsidR="00A757D6" w:rsidRPr="00A757D6" w:rsidTr="00A757D6">
        <w:trPr>
          <w:tblCellSpacing w:w="15" w:type="dxa"/>
        </w:trPr>
        <w:tc>
          <w:tcPr>
            <w:tcW w:w="0" w:type="auto"/>
            <w:shd w:val="clear" w:color="auto" w:fill="F4F3F8"/>
            <w:vAlign w:val="center"/>
            <w:hideMark/>
          </w:tcPr>
          <w:p w:rsidR="00A757D6" w:rsidRPr="00A757D6" w:rsidRDefault="00A757D6" w:rsidP="00A757D6">
            <w:pPr>
              <w:spacing w:after="0" w:line="138" w:lineRule="atLeast"/>
              <w:jc w:val="both"/>
              <w:rPr>
                <w:rFonts w:ascii="Times New Roman" w:eastAsia="Times New Roman" w:hAnsi="Times New Roman" w:cs="Times New Roman"/>
                <w:color w:val="828282"/>
              </w:rPr>
            </w:pPr>
            <w:r w:rsidRPr="00A757D6">
              <w:rPr>
                <w:rFonts w:ascii="Times New Roman" w:eastAsia="Times New Roman" w:hAnsi="Times New Roman" w:cs="Times New Roman"/>
                <w:color w:val="828282"/>
              </w:rPr>
              <w:t>(</w:t>
            </w:r>
            <w:proofErr w:type="spellStart"/>
            <w:r w:rsidRPr="00A757D6">
              <w:rPr>
                <w:rFonts w:ascii="Times New Roman" w:eastAsia="Times New Roman" w:hAnsi="Times New Roman" w:cs="Times New Roman"/>
                <w:color w:val="828282"/>
              </w:rPr>
              <w:t>пп</w:t>
            </w:r>
            <w:proofErr w:type="spellEnd"/>
            <w:r w:rsidRPr="00A757D6">
              <w:rPr>
                <w:rFonts w:ascii="Times New Roman" w:eastAsia="Times New Roman" w:hAnsi="Times New Roman" w:cs="Times New Roman"/>
                <w:color w:val="828282"/>
              </w:rPr>
              <w:t xml:space="preserve">. 36.3 в ред. </w:t>
            </w:r>
            <w:hyperlink r:id="rId50" w:history="1">
              <w:r w:rsidRPr="00A757D6">
                <w:rPr>
                  <w:rFonts w:ascii="Times New Roman" w:eastAsia="Times New Roman" w:hAnsi="Times New Roman" w:cs="Times New Roman"/>
                  <w:color w:val="0000FF"/>
                  <w:u w:val="single"/>
                </w:rPr>
                <w:t>Приказа</w:t>
              </w:r>
            </w:hyperlink>
            <w:r w:rsidRPr="00A757D6">
              <w:rPr>
                <w:rFonts w:ascii="Times New Roman" w:eastAsia="Times New Roman" w:hAnsi="Times New Roman" w:cs="Times New Roman"/>
                <w:color w:val="828282"/>
              </w:rPr>
              <w:t xml:space="preserve"> </w:t>
            </w:r>
            <w:proofErr w:type="spellStart"/>
            <w:r w:rsidRPr="00A757D6">
              <w:rPr>
                <w:rFonts w:ascii="Times New Roman" w:eastAsia="Times New Roman" w:hAnsi="Times New Roman" w:cs="Times New Roman"/>
                <w:color w:val="828282"/>
              </w:rPr>
              <w:t>Минпросвещения</w:t>
            </w:r>
            <w:proofErr w:type="spellEnd"/>
            <w:r w:rsidRPr="00A757D6">
              <w:rPr>
                <w:rFonts w:ascii="Times New Roman" w:eastAsia="Times New Roman" w:hAnsi="Times New Roman" w:cs="Times New Roman"/>
                <w:color w:val="828282"/>
              </w:rPr>
              <w:t xml:space="preserve"> России от 18.07.2022 N 568)</w:t>
            </w:r>
          </w:p>
        </w:tc>
      </w:tr>
    </w:tbl>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37. Учебно-методические условия, в том числе условия информационного обеспечения.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Информационно-образовательная среда Организации должна обеспечивать: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возможность использования участниками образовательного процесса ресурсов и сервисов цифровой образовательной среды;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безопасный доступ к верифицированным образовательным ресурсам цифровой образовательной среды;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информационно-методическую поддержку образовательной 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информационное сопровождение проектирования обучающимися планов продолжения образования и будущего профессионального самоопределения;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планирование образовательной деятельности и ее ресурсного обеспечения;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мониторинг и фиксацию хода и результатов образовательной 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мониторинг здоровья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современные процедуры создания, поиска, сбора, анализа, обработки, хранения и представления информации;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&lt;13&gt; Федеральный </w:t>
      </w:r>
      <w:hyperlink r:id="rId51" w:history="1">
        <w:r w:rsidRPr="00A757D6">
          <w:rPr>
            <w:rFonts w:ascii="Times New Roman" w:eastAsia="Times New Roman" w:hAnsi="Times New Roman" w:cs="Times New Roman"/>
            <w:color w:val="0000FF"/>
            <w:sz w:val="24"/>
            <w:szCs w:val="24"/>
            <w:u w:val="single"/>
          </w:rPr>
          <w:t>закон</w:t>
        </w:r>
      </w:hyperlink>
      <w:r w:rsidRPr="00A757D6">
        <w:rPr>
          <w:rFonts w:ascii="Times New Roman" w:eastAsia="Times New Roman" w:hAnsi="Times New Roman" w:cs="Times New Roman"/>
          <w:sz w:val="24"/>
          <w:szCs w:val="24"/>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52" w:history="1">
        <w:r w:rsidRPr="00A757D6">
          <w:rPr>
            <w:rFonts w:ascii="Times New Roman" w:eastAsia="Times New Roman" w:hAnsi="Times New Roman" w:cs="Times New Roman"/>
            <w:color w:val="0000FF"/>
            <w:sz w:val="24"/>
            <w:szCs w:val="24"/>
            <w:u w:val="single"/>
          </w:rPr>
          <w:t>закон</w:t>
        </w:r>
      </w:hyperlink>
      <w:r w:rsidRPr="00A757D6">
        <w:rPr>
          <w:rFonts w:ascii="Times New Roman" w:eastAsia="Times New Roman" w:hAnsi="Times New Roman" w:cs="Times New Roman"/>
          <w:sz w:val="24"/>
          <w:szCs w:val="24"/>
        </w:rPr>
        <w:t xml:space="preserve"> от 27 июля 2006 г. N 152-ФЗ "О персональных данных" (Собрание законодательства Российской Федерации, 2006, N 31, ст. 3451; 2021, N 1, ст. 58), Федеральный </w:t>
      </w:r>
      <w:hyperlink r:id="rId53" w:history="1">
        <w:r w:rsidRPr="00A757D6">
          <w:rPr>
            <w:rFonts w:ascii="Times New Roman" w:eastAsia="Times New Roman" w:hAnsi="Times New Roman" w:cs="Times New Roman"/>
            <w:color w:val="0000FF"/>
            <w:sz w:val="24"/>
            <w:szCs w:val="24"/>
            <w:u w:val="single"/>
          </w:rPr>
          <w:t>закон</w:t>
        </w:r>
      </w:hyperlink>
      <w:r w:rsidRPr="00A757D6">
        <w:rPr>
          <w:rFonts w:ascii="Times New Roman" w:eastAsia="Times New Roman" w:hAnsi="Times New Roman" w:cs="Times New Roman"/>
          <w:sz w:val="24"/>
          <w:szCs w:val="24"/>
        </w:rP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37.3. Организация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учебным предметам: русский язык, математика, физика, химия, </w:t>
      </w:r>
      <w:r w:rsidRPr="00A757D6">
        <w:rPr>
          <w:rFonts w:ascii="Times New Roman" w:eastAsia="Times New Roman" w:hAnsi="Times New Roman" w:cs="Times New Roman"/>
          <w:sz w:val="24"/>
          <w:szCs w:val="24"/>
        </w:rPr>
        <w:lastRenderedPageBreak/>
        <w:t>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(дисциплинам, курсам) &lt;14&gt;, входящим как в обязательную часть учебного плана указанной программы, так и в часть, формируемую участниками образовательных отношений.</w:t>
      </w:r>
    </w:p>
    <w:tbl>
      <w:tblPr>
        <w:tblW w:w="5000" w:type="pct"/>
        <w:tblCellSpacing w:w="15" w:type="dxa"/>
        <w:shd w:val="clear" w:color="auto" w:fill="F4F3F8"/>
        <w:tblCellMar>
          <w:left w:w="0" w:type="dxa"/>
          <w:right w:w="161" w:type="dxa"/>
        </w:tblCellMar>
        <w:tblLook w:val="04A0"/>
      </w:tblPr>
      <w:tblGrid>
        <w:gridCol w:w="9576"/>
      </w:tblGrid>
      <w:tr w:rsidR="00A757D6" w:rsidRPr="00A757D6" w:rsidTr="00A757D6">
        <w:trPr>
          <w:tblCellSpacing w:w="15" w:type="dxa"/>
        </w:trPr>
        <w:tc>
          <w:tcPr>
            <w:tcW w:w="0" w:type="auto"/>
            <w:shd w:val="clear" w:color="auto" w:fill="F4F3F8"/>
            <w:vAlign w:val="center"/>
            <w:hideMark/>
          </w:tcPr>
          <w:p w:rsidR="00A757D6" w:rsidRPr="00A757D6" w:rsidRDefault="00A757D6" w:rsidP="00A757D6">
            <w:pPr>
              <w:spacing w:after="0" w:line="138" w:lineRule="atLeast"/>
              <w:jc w:val="both"/>
              <w:rPr>
                <w:rFonts w:ascii="Times New Roman" w:eastAsia="Times New Roman" w:hAnsi="Times New Roman" w:cs="Times New Roman"/>
                <w:color w:val="828282"/>
              </w:rPr>
            </w:pPr>
            <w:r w:rsidRPr="00A757D6">
              <w:rPr>
                <w:rFonts w:ascii="Times New Roman" w:eastAsia="Times New Roman" w:hAnsi="Times New Roman" w:cs="Times New Roman"/>
                <w:color w:val="828282"/>
              </w:rPr>
              <w:t xml:space="preserve">(в ред. </w:t>
            </w:r>
            <w:hyperlink r:id="rId54" w:history="1">
              <w:r w:rsidRPr="00A757D6">
                <w:rPr>
                  <w:rFonts w:ascii="Times New Roman" w:eastAsia="Times New Roman" w:hAnsi="Times New Roman" w:cs="Times New Roman"/>
                  <w:color w:val="0000FF"/>
                  <w:u w:val="single"/>
                </w:rPr>
                <w:t>Приказа</w:t>
              </w:r>
            </w:hyperlink>
            <w:r w:rsidRPr="00A757D6">
              <w:rPr>
                <w:rFonts w:ascii="Times New Roman" w:eastAsia="Times New Roman" w:hAnsi="Times New Roman" w:cs="Times New Roman"/>
                <w:color w:val="828282"/>
              </w:rPr>
              <w:t xml:space="preserve"> </w:t>
            </w:r>
            <w:proofErr w:type="spellStart"/>
            <w:r w:rsidRPr="00A757D6">
              <w:rPr>
                <w:rFonts w:ascii="Times New Roman" w:eastAsia="Times New Roman" w:hAnsi="Times New Roman" w:cs="Times New Roman"/>
                <w:color w:val="828282"/>
              </w:rPr>
              <w:t>Минпросвещения</w:t>
            </w:r>
            <w:proofErr w:type="spellEnd"/>
            <w:r w:rsidRPr="00A757D6">
              <w:rPr>
                <w:rFonts w:ascii="Times New Roman" w:eastAsia="Times New Roman" w:hAnsi="Times New Roman" w:cs="Times New Roman"/>
                <w:color w:val="828282"/>
              </w:rPr>
              <w:t xml:space="preserve"> России от 18.07.2022 N 568)</w:t>
            </w:r>
          </w:p>
        </w:tc>
      </w:tr>
    </w:tbl>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&lt;14&gt; </w:t>
      </w:r>
      <w:hyperlink r:id="rId55" w:history="1">
        <w:r w:rsidRPr="00A757D6">
          <w:rPr>
            <w:rFonts w:ascii="Times New Roman" w:eastAsia="Times New Roman" w:hAnsi="Times New Roman" w:cs="Times New Roman"/>
            <w:color w:val="0000FF"/>
            <w:sz w:val="24"/>
            <w:szCs w:val="24"/>
            <w:u w:val="single"/>
          </w:rPr>
          <w:t>Часть 4 статьи 18</w:t>
        </w:r>
      </w:hyperlink>
      <w:r w:rsidRPr="00A757D6">
        <w:rPr>
          <w:rFonts w:ascii="Times New Roman" w:eastAsia="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2019, N 49, ст. 6962).</w:t>
      </w:r>
    </w:p>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38. Психолого-педагогические условия реализации программы основного общего образования, в том числе адаптированной, должны обеспечивать: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4) профилактику формирования у обучающихся </w:t>
      </w:r>
      <w:proofErr w:type="spellStart"/>
      <w:r w:rsidRPr="00A757D6">
        <w:rPr>
          <w:rFonts w:ascii="Times New Roman" w:eastAsia="Times New Roman" w:hAnsi="Times New Roman" w:cs="Times New Roman"/>
          <w:sz w:val="24"/>
          <w:szCs w:val="24"/>
        </w:rPr>
        <w:t>девиантных</w:t>
      </w:r>
      <w:proofErr w:type="spellEnd"/>
      <w:r w:rsidRPr="00A757D6">
        <w:rPr>
          <w:rFonts w:ascii="Times New Roman" w:eastAsia="Times New Roman" w:hAnsi="Times New Roman" w:cs="Times New Roman"/>
          <w:sz w:val="24"/>
          <w:szCs w:val="24"/>
        </w:rPr>
        <w:t xml:space="preserve"> форм поведения, агрессии и повышенной тревожности;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rsidRPr="00A757D6">
        <w:rPr>
          <w:rFonts w:ascii="Times New Roman" w:eastAsia="Times New Roman" w:hAnsi="Times New Roman" w:cs="Times New Roman"/>
          <w:sz w:val="24"/>
          <w:szCs w:val="24"/>
        </w:rPr>
        <w:t>тьютором</w:t>
      </w:r>
      <w:proofErr w:type="spellEnd"/>
      <w:r w:rsidRPr="00A757D6">
        <w:rPr>
          <w:rFonts w:ascii="Times New Roman" w:eastAsia="Times New Roman" w:hAnsi="Times New Roman" w:cs="Times New Roman"/>
          <w:sz w:val="24"/>
          <w:szCs w:val="24"/>
        </w:rPr>
        <w:t>, социальным педагогом) участников образовательных отношений: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формирование и развитие психолого-педагогической компетентности;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сохранение и укрепление психологического благополучия и психического здоровья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поддержка и сопровождение детско-родительских отношений;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формирование ценности здоровья и безопасного образа жизни;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мониторинг возможностей и способностей обучающихся, выявление, поддержка и сопровождение одаренных детей, обучающихся с ОВЗ;</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создание условий для последующего профессионального самоопределения;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формирование коммуникативных навыков в разновозрастной среде и среде сверстников;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поддержка детских объединений, ученического самоуправления;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формирование психологической культуры поведения в информационной среде;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развитие психологической культуры в области использования ИКТ;</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6) индивидуальное психолого-педагогическое сопровождение всех участников образовательных отношений, в том числе: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обучающихся, испытывающих трудности в освоении программы основного общего образования, развитии и социальной адаптации;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обучающихся, проявляющих индивидуальные способности, и одаренных;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обучающихся с ОВЗ;</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педагогических, учебно-вспомогательных и иных работников Организации, обеспечивающих реализацию программы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родителей (законных представителей) несовершеннолетних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7) диверсификацию уровней психолого-педагогического сопровождения (индивидуальный, групповой, уровень класса, уровень Организации);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39. Требования к кадровым условиям реализации программы основного общего образования, в том числе адаптированной.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&lt;15&gt;.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&lt;15&gt; </w:t>
      </w:r>
      <w:hyperlink r:id="rId56" w:history="1">
        <w:r w:rsidRPr="00A757D6">
          <w:rPr>
            <w:rFonts w:ascii="Times New Roman" w:eastAsia="Times New Roman" w:hAnsi="Times New Roman" w:cs="Times New Roman"/>
            <w:color w:val="0000FF"/>
            <w:sz w:val="24"/>
            <w:szCs w:val="24"/>
            <w:u w:val="single"/>
          </w:rPr>
          <w:t>Часть 1 статьи 15</w:t>
        </w:r>
      </w:hyperlink>
      <w:r w:rsidRPr="00A757D6">
        <w:rPr>
          <w:rFonts w:ascii="Times New Roman" w:eastAsia="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w:t>
      </w:r>
    </w:p>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 </w:t>
      </w:r>
    </w:p>
    <w:p w:rsidR="00A757D6" w:rsidRPr="00A757D6" w:rsidRDefault="00A757D6" w:rsidP="00A757D6">
      <w:pPr>
        <w:spacing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40. Требования к финансовым условиям реализации программы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40.1. Финансовые условия реализации программы основного общего образования, в том числе адаптированной, должны обеспечивать: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возможность реализации всех требований и условий, предусмотренных ФГОС;</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покрытие затрат на реализацию всех частей программы основного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40.2. Финансовое обеспечение реализации образовательной программы основного общего образования должно осуществляться в объеме не ниже определенного в соответствии с бюджетным законодательством Российской Федерации &lt;16&gt; и Федеральным </w:t>
      </w:r>
      <w:hyperlink r:id="rId57" w:history="1">
        <w:r w:rsidRPr="00A757D6">
          <w:rPr>
            <w:rFonts w:ascii="Times New Roman" w:eastAsia="Times New Roman" w:hAnsi="Times New Roman" w:cs="Times New Roman"/>
            <w:color w:val="0000FF"/>
            <w:sz w:val="24"/>
            <w:szCs w:val="24"/>
            <w:u w:val="single"/>
          </w:rPr>
          <w:t>законом</w:t>
        </w:r>
      </w:hyperlink>
      <w:r w:rsidRPr="00A757D6">
        <w:rPr>
          <w:rFonts w:ascii="Times New Roman" w:eastAsia="Times New Roman" w:hAnsi="Times New Roman" w:cs="Times New Roman"/>
          <w:sz w:val="24"/>
          <w:szCs w:val="24"/>
        </w:rPr>
        <w:t xml:space="preserve"> от 29 декабря 2012 г. N 273-ФЗ "Об образовании в Российской Федерации" &lt;17&gt;.</w:t>
      </w:r>
    </w:p>
    <w:tbl>
      <w:tblPr>
        <w:tblW w:w="5000" w:type="pct"/>
        <w:tblCellSpacing w:w="15" w:type="dxa"/>
        <w:shd w:val="clear" w:color="auto" w:fill="F4F3F8"/>
        <w:tblCellMar>
          <w:left w:w="0" w:type="dxa"/>
          <w:right w:w="161" w:type="dxa"/>
        </w:tblCellMar>
        <w:tblLook w:val="04A0"/>
      </w:tblPr>
      <w:tblGrid>
        <w:gridCol w:w="9576"/>
      </w:tblGrid>
      <w:tr w:rsidR="00A757D6" w:rsidRPr="00A757D6" w:rsidTr="00A757D6">
        <w:trPr>
          <w:tblCellSpacing w:w="15" w:type="dxa"/>
        </w:trPr>
        <w:tc>
          <w:tcPr>
            <w:tcW w:w="0" w:type="auto"/>
            <w:shd w:val="clear" w:color="auto" w:fill="F4F3F8"/>
            <w:vAlign w:val="center"/>
            <w:hideMark/>
          </w:tcPr>
          <w:p w:rsidR="00A757D6" w:rsidRPr="00A757D6" w:rsidRDefault="00A757D6" w:rsidP="00A757D6">
            <w:pPr>
              <w:spacing w:after="0" w:line="138" w:lineRule="atLeast"/>
              <w:jc w:val="both"/>
              <w:rPr>
                <w:rFonts w:ascii="Times New Roman" w:eastAsia="Times New Roman" w:hAnsi="Times New Roman" w:cs="Times New Roman"/>
                <w:color w:val="828282"/>
              </w:rPr>
            </w:pPr>
            <w:r w:rsidRPr="00A757D6">
              <w:rPr>
                <w:rFonts w:ascii="Times New Roman" w:eastAsia="Times New Roman" w:hAnsi="Times New Roman" w:cs="Times New Roman"/>
                <w:color w:val="828282"/>
              </w:rPr>
              <w:t xml:space="preserve">(п. 40.2 в ред. </w:t>
            </w:r>
            <w:hyperlink r:id="rId58" w:history="1">
              <w:r w:rsidRPr="00A757D6">
                <w:rPr>
                  <w:rFonts w:ascii="Times New Roman" w:eastAsia="Times New Roman" w:hAnsi="Times New Roman" w:cs="Times New Roman"/>
                  <w:color w:val="0000FF"/>
                  <w:u w:val="single"/>
                </w:rPr>
                <w:t>Приказа</w:t>
              </w:r>
            </w:hyperlink>
            <w:r w:rsidRPr="00A757D6">
              <w:rPr>
                <w:rFonts w:ascii="Times New Roman" w:eastAsia="Times New Roman" w:hAnsi="Times New Roman" w:cs="Times New Roman"/>
                <w:color w:val="828282"/>
              </w:rPr>
              <w:t xml:space="preserve"> </w:t>
            </w:r>
            <w:proofErr w:type="spellStart"/>
            <w:r w:rsidRPr="00A757D6">
              <w:rPr>
                <w:rFonts w:ascii="Times New Roman" w:eastAsia="Times New Roman" w:hAnsi="Times New Roman" w:cs="Times New Roman"/>
                <w:color w:val="828282"/>
              </w:rPr>
              <w:t>Минпросвещения</w:t>
            </w:r>
            <w:proofErr w:type="spellEnd"/>
            <w:r w:rsidRPr="00A757D6">
              <w:rPr>
                <w:rFonts w:ascii="Times New Roman" w:eastAsia="Times New Roman" w:hAnsi="Times New Roman" w:cs="Times New Roman"/>
                <w:color w:val="828282"/>
              </w:rPr>
              <w:t xml:space="preserve"> России от 08.11.2022 N 955)</w:t>
            </w:r>
          </w:p>
        </w:tc>
      </w:tr>
    </w:tbl>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&lt;16&gt; Бюджетный </w:t>
      </w:r>
      <w:hyperlink r:id="rId59" w:history="1">
        <w:r w:rsidRPr="00A757D6">
          <w:rPr>
            <w:rFonts w:ascii="Times New Roman" w:eastAsia="Times New Roman" w:hAnsi="Times New Roman" w:cs="Times New Roman"/>
            <w:color w:val="0000FF"/>
            <w:sz w:val="24"/>
            <w:szCs w:val="24"/>
            <w:u w:val="single"/>
          </w:rPr>
          <w:t>кодекс</w:t>
        </w:r>
      </w:hyperlink>
      <w:r w:rsidRPr="00A757D6">
        <w:rPr>
          <w:rFonts w:ascii="Times New Roman" w:eastAsia="Times New Roman" w:hAnsi="Times New Roman" w:cs="Times New Roman"/>
          <w:sz w:val="24"/>
          <w:szCs w:val="24"/>
        </w:rPr>
        <w:t xml:space="preserve"> Российской Федерации (Собрание законодательства Российской Федерации, 1998, N 31, ст. 3823; 2022, N 45, ст. 7677).</w:t>
      </w:r>
    </w:p>
    <w:tbl>
      <w:tblPr>
        <w:tblW w:w="5000" w:type="pct"/>
        <w:tblCellSpacing w:w="15" w:type="dxa"/>
        <w:shd w:val="clear" w:color="auto" w:fill="F4F3F8"/>
        <w:tblCellMar>
          <w:left w:w="0" w:type="dxa"/>
          <w:right w:w="161" w:type="dxa"/>
        </w:tblCellMar>
        <w:tblLook w:val="04A0"/>
      </w:tblPr>
      <w:tblGrid>
        <w:gridCol w:w="9576"/>
      </w:tblGrid>
      <w:tr w:rsidR="00A757D6" w:rsidRPr="00A757D6" w:rsidTr="00A757D6">
        <w:trPr>
          <w:tblCellSpacing w:w="15" w:type="dxa"/>
        </w:trPr>
        <w:tc>
          <w:tcPr>
            <w:tcW w:w="0" w:type="auto"/>
            <w:shd w:val="clear" w:color="auto" w:fill="F4F3F8"/>
            <w:vAlign w:val="center"/>
            <w:hideMark/>
          </w:tcPr>
          <w:p w:rsidR="00A757D6" w:rsidRPr="00A757D6" w:rsidRDefault="00A757D6" w:rsidP="00A757D6">
            <w:pPr>
              <w:spacing w:after="0" w:line="138" w:lineRule="atLeast"/>
              <w:jc w:val="both"/>
              <w:rPr>
                <w:rFonts w:ascii="Times New Roman" w:eastAsia="Times New Roman" w:hAnsi="Times New Roman" w:cs="Times New Roman"/>
                <w:color w:val="828282"/>
              </w:rPr>
            </w:pPr>
            <w:r w:rsidRPr="00A757D6">
              <w:rPr>
                <w:rFonts w:ascii="Times New Roman" w:eastAsia="Times New Roman" w:hAnsi="Times New Roman" w:cs="Times New Roman"/>
                <w:color w:val="828282"/>
              </w:rPr>
              <w:t xml:space="preserve">(сноска введена </w:t>
            </w:r>
            <w:hyperlink r:id="rId60" w:history="1">
              <w:r w:rsidRPr="00A757D6">
                <w:rPr>
                  <w:rFonts w:ascii="Times New Roman" w:eastAsia="Times New Roman" w:hAnsi="Times New Roman" w:cs="Times New Roman"/>
                  <w:color w:val="0000FF"/>
                  <w:u w:val="single"/>
                </w:rPr>
                <w:t>Приказом</w:t>
              </w:r>
            </w:hyperlink>
            <w:r w:rsidRPr="00A757D6">
              <w:rPr>
                <w:rFonts w:ascii="Times New Roman" w:eastAsia="Times New Roman" w:hAnsi="Times New Roman" w:cs="Times New Roman"/>
                <w:color w:val="828282"/>
              </w:rPr>
              <w:t xml:space="preserve"> </w:t>
            </w:r>
            <w:proofErr w:type="spellStart"/>
            <w:r w:rsidRPr="00A757D6">
              <w:rPr>
                <w:rFonts w:ascii="Times New Roman" w:eastAsia="Times New Roman" w:hAnsi="Times New Roman" w:cs="Times New Roman"/>
                <w:color w:val="828282"/>
              </w:rPr>
              <w:t>Минпросвещения</w:t>
            </w:r>
            <w:proofErr w:type="spellEnd"/>
            <w:r w:rsidRPr="00A757D6">
              <w:rPr>
                <w:rFonts w:ascii="Times New Roman" w:eastAsia="Times New Roman" w:hAnsi="Times New Roman" w:cs="Times New Roman"/>
                <w:color w:val="828282"/>
              </w:rPr>
              <w:t xml:space="preserve"> России от 08.11.2022 N 955)</w:t>
            </w:r>
          </w:p>
        </w:tc>
      </w:tr>
    </w:tbl>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&lt;17&gt; Собрание законодательства Российской Федерации, 2012, N 53, ст. 7598; 2022, N 41, ст. 6959.</w:t>
      </w:r>
    </w:p>
    <w:tbl>
      <w:tblPr>
        <w:tblW w:w="5000" w:type="pct"/>
        <w:tblCellSpacing w:w="15" w:type="dxa"/>
        <w:shd w:val="clear" w:color="auto" w:fill="F4F3F8"/>
        <w:tblCellMar>
          <w:left w:w="0" w:type="dxa"/>
          <w:right w:w="161" w:type="dxa"/>
        </w:tblCellMar>
        <w:tblLook w:val="04A0"/>
      </w:tblPr>
      <w:tblGrid>
        <w:gridCol w:w="9576"/>
      </w:tblGrid>
      <w:tr w:rsidR="00A757D6" w:rsidRPr="00A757D6" w:rsidTr="00A757D6">
        <w:trPr>
          <w:tblCellSpacing w:w="15" w:type="dxa"/>
        </w:trPr>
        <w:tc>
          <w:tcPr>
            <w:tcW w:w="0" w:type="auto"/>
            <w:shd w:val="clear" w:color="auto" w:fill="F4F3F8"/>
            <w:vAlign w:val="center"/>
            <w:hideMark/>
          </w:tcPr>
          <w:p w:rsidR="00A757D6" w:rsidRPr="00A757D6" w:rsidRDefault="00A757D6" w:rsidP="00A757D6">
            <w:pPr>
              <w:spacing w:after="0" w:line="138" w:lineRule="atLeast"/>
              <w:jc w:val="both"/>
              <w:rPr>
                <w:rFonts w:ascii="Times New Roman" w:eastAsia="Times New Roman" w:hAnsi="Times New Roman" w:cs="Times New Roman"/>
                <w:color w:val="828282"/>
              </w:rPr>
            </w:pPr>
            <w:r w:rsidRPr="00A757D6">
              <w:rPr>
                <w:rFonts w:ascii="Times New Roman" w:eastAsia="Times New Roman" w:hAnsi="Times New Roman" w:cs="Times New Roman"/>
                <w:color w:val="828282"/>
              </w:rPr>
              <w:t xml:space="preserve">(сноска введена </w:t>
            </w:r>
            <w:hyperlink r:id="rId61" w:history="1">
              <w:r w:rsidRPr="00A757D6">
                <w:rPr>
                  <w:rFonts w:ascii="Times New Roman" w:eastAsia="Times New Roman" w:hAnsi="Times New Roman" w:cs="Times New Roman"/>
                  <w:color w:val="0000FF"/>
                  <w:u w:val="single"/>
                </w:rPr>
                <w:t>Приказом</w:t>
              </w:r>
            </w:hyperlink>
            <w:r w:rsidRPr="00A757D6">
              <w:rPr>
                <w:rFonts w:ascii="Times New Roman" w:eastAsia="Times New Roman" w:hAnsi="Times New Roman" w:cs="Times New Roman"/>
                <w:color w:val="828282"/>
              </w:rPr>
              <w:t xml:space="preserve"> </w:t>
            </w:r>
            <w:proofErr w:type="spellStart"/>
            <w:r w:rsidRPr="00A757D6">
              <w:rPr>
                <w:rFonts w:ascii="Times New Roman" w:eastAsia="Times New Roman" w:hAnsi="Times New Roman" w:cs="Times New Roman"/>
                <w:color w:val="828282"/>
              </w:rPr>
              <w:t>Минпросвещения</w:t>
            </w:r>
            <w:proofErr w:type="spellEnd"/>
            <w:r w:rsidRPr="00A757D6">
              <w:rPr>
                <w:rFonts w:ascii="Times New Roman" w:eastAsia="Times New Roman" w:hAnsi="Times New Roman" w:cs="Times New Roman"/>
                <w:color w:val="828282"/>
              </w:rPr>
              <w:t xml:space="preserve"> России от 08.11.2022 N 955)</w:t>
            </w:r>
          </w:p>
        </w:tc>
      </w:tr>
    </w:tbl>
    <w:p w:rsidR="00A757D6" w:rsidRPr="00A757D6" w:rsidRDefault="00A757D6" w:rsidP="00A757D6">
      <w:pPr>
        <w:spacing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40.3 - 40.4. Утратили силу. - </w:t>
      </w:r>
      <w:hyperlink r:id="rId62" w:history="1">
        <w:r w:rsidRPr="00A757D6">
          <w:rPr>
            <w:rFonts w:ascii="Times New Roman" w:eastAsia="Times New Roman" w:hAnsi="Times New Roman" w:cs="Times New Roman"/>
            <w:color w:val="0000FF"/>
            <w:sz w:val="24"/>
            <w:szCs w:val="24"/>
            <w:u w:val="single"/>
          </w:rPr>
          <w:t>Приказ</w:t>
        </w:r>
      </w:hyperlink>
      <w:r w:rsidRPr="00A757D6">
        <w:rPr>
          <w:rFonts w:ascii="Times New Roman" w:eastAsia="Times New Roman" w:hAnsi="Times New Roman" w:cs="Times New Roman"/>
          <w:sz w:val="24"/>
          <w:szCs w:val="24"/>
        </w:rPr>
        <w:t xml:space="preserve"> </w:t>
      </w:r>
      <w:proofErr w:type="spellStart"/>
      <w:r w:rsidRPr="00A757D6">
        <w:rPr>
          <w:rFonts w:ascii="Times New Roman" w:eastAsia="Times New Roman" w:hAnsi="Times New Roman" w:cs="Times New Roman"/>
          <w:sz w:val="24"/>
          <w:szCs w:val="24"/>
        </w:rPr>
        <w:t>Минпросвещения</w:t>
      </w:r>
      <w:proofErr w:type="spellEnd"/>
      <w:r w:rsidRPr="00A757D6">
        <w:rPr>
          <w:rFonts w:ascii="Times New Roman" w:eastAsia="Times New Roman" w:hAnsi="Times New Roman" w:cs="Times New Roman"/>
          <w:sz w:val="24"/>
          <w:szCs w:val="24"/>
        </w:rPr>
        <w:t xml:space="preserve"> России от 08.11.2022 N 955.</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240" w:lineRule="auto"/>
        <w:jc w:val="center"/>
        <w:rPr>
          <w:rFonts w:ascii="Times New Roman" w:eastAsia="Times New Roman" w:hAnsi="Times New Roman" w:cs="Times New Roman"/>
          <w:sz w:val="24"/>
          <w:szCs w:val="24"/>
        </w:rPr>
      </w:pPr>
      <w:r w:rsidRPr="00A757D6">
        <w:rPr>
          <w:rFonts w:ascii="Arial" w:eastAsia="Times New Roman" w:hAnsi="Arial" w:cs="Arial"/>
          <w:b/>
          <w:bCs/>
          <w:sz w:val="20"/>
          <w:szCs w:val="20"/>
        </w:rPr>
        <w:t>IV. Требования к результатам освоения программы основного</w:t>
      </w:r>
    </w:p>
    <w:p w:rsidR="00A757D6" w:rsidRPr="00A757D6" w:rsidRDefault="00A757D6" w:rsidP="00A757D6">
      <w:pPr>
        <w:spacing w:after="0" w:line="240" w:lineRule="auto"/>
        <w:jc w:val="center"/>
        <w:rPr>
          <w:rFonts w:ascii="Times New Roman" w:eastAsia="Times New Roman" w:hAnsi="Times New Roman" w:cs="Times New Roman"/>
          <w:sz w:val="24"/>
          <w:szCs w:val="24"/>
        </w:rPr>
      </w:pPr>
      <w:r w:rsidRPr="00A757D6">
        <w:rPr>
          <w:rFonts w:ascii="Arial" w:eastAsia="Times New Roman" w:hAnsi="Arial" w:cs="Arial"/>
          <w:b/>
          <w:bCs/>
          <w:sz w:val="20"/>
          <w:szCs w:val="20"/>
        </w:rPr>
        <w:t>общего образования</w:t>
      </w:r>
    </w:p>
    <w:p w:rsidR="00A757D6" w:rsidRPr="00A757D6" w:rsidRDefault="00A757D6" w:rsidP="00A757D6">
      <w:pPr>
        <w:spacing w:after="0" w:line="138" w:lineRule="atLeast"/>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A757D6" w:rsidRPr="00A757D6" w:rsidRDefault="00A757D6" w:rsidP="00A757D6">
      <w:pPr>
        <w:spacing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41. ФГОС устанавливает требования к результатам освоения обучающимися программ основного общего образования, в том числе адаптированных: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личностным, включающим:</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осознание российской гражданской идентичности;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готовность обучающихся к саморазвитию, самостоятельности и личностному самоопределению;</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ценность самостоятельности и инициативы;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наличие мотивации к целенаправленной социально значимой 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внутренней позиции личности как особого ценностного отношения к себе, окружающим людям и жизни в целом;</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2) </w:t>
      </w:r>
      <w:proofErr w:type="spellStart"/>
      <w:r w:rsidRPr="00A757D6">
        <w:rPr>
          <w:rFonts w:ascii="Times New Roman" w:eastAsia="Times New Roman" w:hAnsi="Times New Roman" w:cs="Times New Roman"/>
          <w:sz w:val="24"/>
          <w:szCs w:val="24"/>
        </w:rPr>
        <w:t>метапредметным</w:t>
      </w:r>
      <w:proofErr w:type="spellEnd"/>
      <w:r w:rsidRPr="00A757D6">
        <w:rPr>
          <w:rFonts w:ascii="Times New Roman" w:eastAsia="Times New Roman" w:hAnsi="Times New Roman" w:cs="Times New Roman"/>
          <w:sz w:val="24"/>
          <w:szCs w:val="24"/>
        </w:rPr>
        <w:t>, включающим:</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освоение обучающимися </w:t>
      </w:r>
      <w:proofErr w:type="spellStart"/>
      <w:r w:rsidRPr="00A757D6">
        <w:rPr>
          <w:rFonts w:ascii="Times New Roman" w:eastAsia="Times New Roman" w:hAnsi="Times New Roman" w:cs="Times New Roman"/>
          <w:sz w:val="24"/>
          <w:szCs w:val="24"/>
        </w:rPr>
        <w:t>межпредметных</w:t>
      </w:r>
      <w:proofErr w:type="spellEnd"/>
      <w:r w:rsidRPr="00A757D6">
        <w:rPr>
          <w:rFonts w:ascii="Times New Roman" w:eastAsia="Times New Roman" w:hAnsi="Times New Roman" w:cs="Times New Roman"/>
          <w:sz w:val="24"/>
          <w:szCs w:val="24"/>
        </w:rP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способность их использовать в учебной, познавательной и социальной практике;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предметным, включающим:</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предпосылки научного типа мышления;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Научно-методологической основой для разработки требований к личностным, </w:t>
      </w:r>
      <w:proofErr w:type="spellStart"/>
      <w:r w:rsidRPr="00A757D6">
        <w:rPr>
          <w:rFonts w:ascii="Times New Roman" w:eastAsia="Times New Roman" w:hAnsi="Times New Roman" w:cs="Times New Roman"/>
          <w:sz w:val="24"/>
          <w:szCs w:val="24"/>
        </w:rPr>
        <w:t>метапредметным</w:t>
      </w:r>
      <w:proofErr w:type="spellEnd"/>
      <w:r w:rsidRPr="00A757D6">
        <w:rPr>
          <w:rFonts w:ascii="Times New Roman" w:eastAsia="Times New Roman" w:hAnsi="Times New Roman" w:cs="Times New Roman"/>
          <w:sz w:val="24"/>
          <w:szCs w:val="24"/>
        </w:rPr>
        <w:t xml:space="preserve"> и предметным результатам обучающихся, освоивших программу основного общего образования, является </w:t>
      </w:r>
      <w:proofErr w:type="spellStart"/>
      <w:r w:rsidRPr="00A757D6">
        <w:rPr>
          <w:rFonts w:ascii="Times New Roman" w:eastAsia="Times New Roman" w:hAnsi="Times New Roman" w:cs="Times New Roman"/>
          <w:sz w:val="24"/>
          <w:szCs w:val="24"/>
        </w:rPr>
        <w:t>системно-деятельностный</w:t>
      </w:r>
      <w:proofErr w:type="spellEnd"/>
      <w:r w:rsidRPr="00A757D6">
        <w:rPr>
          <w:rFonts w:ascii="Times New Roman" w:eastAsia="Times New Roman" w:hAnsi="Times New Roman" w:cs="Times New Roman"/>
          <w:sz w:val="24"/>
          <w:szCs w:val="24"/>
        </w:rPr>
        <w:t xml:space="preserve"> подход.</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A757D6">
        <w:rPr>
          <w:rFonts w:ascii="Times New Roman" w:eastAsia="Times New Roman" w:hAnsi="Times New Roman" w:cs="Times New Roman"/>
          <w:sz w:val="24"/>
          <w:szCs w:val="24"/>
        </w:rPr>
        <w:t>социокультурными</w:t>
      </w:r>
      <w:proofErr w:type="spellEnd"/>
      <w:r w:rsidRPr="00A757D6">
        <w:rPr>
          <w:rFonts w:ascii="Times New Roman" w:eastAsia="Times New Roman" w:hAnsi="Times New Roman" w:cs="Times New Roman"/>
          <w:sz w:val="24"/>
          <w:szCs w:val="24"/>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42.1.1. Гражданского воспитания: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активное участие в жизни семьи, Организации, местного сообщества, родного края, страны;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неприятие любых форм экстремизма, дискриминации;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понимание роли различных социальных институтов в жизни человека;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A757D6">
        <w:rPr>
          <w:rFonts w:ascii="Times New Roman" w:eastAsia="Times New Roman" w:hAnsi="Times New Roman" w:cs="Times New Roman"/>
          <w:sz w:val="24"/>
          <w:szCs w:val="24"/>
        </w:rPr>
        <w:t>многоконфессиональном</w:t>
      </w:r>
      <w:proofErr w:type="spellEnd"/>
      <w:r w:rsidRPr="00A757D6">
        <w:rPr>
          <w:rFonts w:ascii="Times New Roman" w:eastAsia="Times New Roman" w:hAnsi="Times New Roman" w:cs="Times New Roman"/>
          <w:sz w:val="24"/>
          <w:szCs w:val="24"/>
        </w:rPr>
        <w:t xml:space="preserve"> обществе;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представление о способах противодействия коррупции;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готовность к участию в гуманитарной деятельности (</w:t>
      </w:r>
      <w:proofErr w:type="spellStart"/>
      <w:r w:rsidRPr="00A757D6">
        <w:rPr>
          <w:rFonts w:ascii="Times New Roman" w:eastAsia="Times New Roman" w:hAnsi="Times New Roman" w:cs="Times New Roman"/>
          <w:sz w:val="24"/>
          <w:szCs w:val="24"/>
        </w:rPr>
        <w:t>волонтерство</w:t>
      </w:r>
      <w:proofErr w:type="spellEnd"/>
      <w:r w:rsidRPr="00A757D6">
        <w:rPr>
          <w:rFonts w:ascii="Times New Roman" w:eastAsia="Times New Roman" w:hAnsi="Times New Roman" w:cs="Times New Roman"/>
          <w:sz w:val="24"/>
          <w:szCs w:val="24"/>
        </w:rPr>
        <w:t>, помощь людям, нуждающимся в ней).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42.1.2. Патриотического воспитания: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осознание российской гражданской идентичности в поликультурном и </w:t>
      </w:r>
      <w:proofErr w:type="spellStart"/>
      <w:r w:rsidRPr="00A757D6">
        <w:rPr>
          <w:rFonts w:ascii="Times New Roman" w:eastAsia="Times New Roman" w:hAnsi="Times New Roman" w:cs="Times New Roman"/>
          <w:sz w:val="24"/>
          <w:szCs w:val="24"/>
        </w:rPr>
        <w:t>многоконфессиональном</w:t>
      </w:r>
      <w:proofErr w:type="spellEnd"/>
      <w:r w:rsidRPr="00A757D6">
        <w:rPr>
          <w:rFonts w:ascii="Times New Roman" w:eastAsia="Times New Roman" w:hAnsi="Times New Roman" w:cs="Times New Roman"/>
          <w:sz w:val="24"/>
          <w:szCs w:val="24"/>
        </w:rPr>
        <w:t xml:space="preserve"> обществе, проявление интереса к познанию родного языка, истории, культуры Российской Федерации, своего края, народов России;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42.1.3. Духовно-нравственного воспитания: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ориентация на моральные ценности и нормы в ситуациях нравственного выбора;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42.1.4. Эстетического воспитания: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стремление к самовыражению в разных видах искусства.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42.1.5. Физического воспитания, формирования культуры здоровья и эмоционального благополучия: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осознание ценности жизни;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соблюдение правил безопасности, в том числе навыков безопасного поведения в </w:t>
      </w:r>
      <w:proofErr w:type="spellStart"/>
      <w:r w:rsidRPr="00A757D6">
        <w:rPr>
          <w:rFonts w:ascii="Times New Roman" w:eastAsia="Times New Roman" w:hAnsi="Times New Roman" w:cs="Times New Roman"/>
          <w:sz w:val="24"/>
          <w:szCs w:val="24"/>
        </w:rPr>
        <w:t>интернет-среде</w:t>
      </w:r>
      <w:proofErr w:type="spellEnd"/>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умение принимать себя и других, не осуждая;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умение осознавать эмоциональное состояние себя и других, умение управлять собственным эмоциональным состоянием;</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навыка рефлексии, признание своего права на ошибку и такого же права другого человека.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42.1.6. Трудового воспитания: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готовность адаптироваться в профессиональной среде;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уважение к труду и результатам трудовой 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42.1.7. Экологического воспитания: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активное неприятие действий, приносящих вред окружающей среде;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осознание своей роли как гражданина и потребителя в условиях взаимосвязи природной, технологической и социальной сред;</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готовность к участию в практической деятельности экологической направленности.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42.1.8. Ценности научного познания: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овладение языковой и читательской культурой как средством познания мира;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42.2. Личностные результаты, обеспечивающие адаптацию обучающегося к изменяющимся условиям социальной и природной среды, включают:</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w:t>
      </w:r>
      <w:r w:rsidRPr="00A757D6">
        <w:rPr>
          <w:rFonts w:ascii="Times New Roman" w:eastAsia="Times New Roman" w:hAnsi="Times New Roman" w:cs="Times New Roman"/>
          <w:sz w:val="24"/>
          <w:szCs w:val="24"/>
        </w:rPr>
        <w:lastRenderedPageBreak/>
        <w:t>людей, осознавать в совместной деятельности новые знания, навыки и компетенции из опыта других;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умение анализировать и выявлять взаимосвязи природы, общества и экономики;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воспринимать стрессовую ситуацию как вызов, требующий контрмер;</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оценивать ситуацию стресса, корректировать принимаемые решения и действия;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формулировать и оценивать риски и последствия, формировать опыт, уметь находить позитивное в произошедшей ситуации;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быть готовым действовать в отсутствие гарантий успеха.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43. </w:t>
      </w:r>
      <w:proofErr w:type="spellStart"/>
      <w:r w:rsidRPr="00A757D6">
        <w:rPr>
          <w:rFonts w:ascii="Times New Roman" w:eastAsia="Times New Roman" w:hAnsi="Times New Roman" w:cs="Times New Roman"/>
          <w:sz w:val="24"/>
          <w:szCs w:val="24"/>
        </w:rPr>
        <w:t>Метапредметные</w:t>
      </w:r>
      <w:proofErr w:type="spellEnd"/>
      <w:r w:rsidRPr="00A757D6">
        <w:rPr>
          <w:rFonts w:ascii="Times New Roman" w:eastAsia="Times New Roman" w:hAnsi="Times New Roman" w:cs="Times New Roman"/>
          <w:sz w:val="24"/>
          <w:szCs w:val="24"/>
        </w:rPr>
        <w:t xml:space="preserve"> результаты освоения программы основного общего образования, в том числе адаптированной, должны отражать: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43.1. Овладение универсальными учебными познавательными действиями: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базовые логические действия: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выявлять и характеризовать существенные признаки объектов (явлений);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предлагать критерии для выявления закономерностей и противоречий;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выявлять дефициты информации, данных, необходимых для решения поставленной задачи;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выявлять причинно-следственные связи при изучении явлений и процессов;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 базовые исследовательские действия: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использовать вопросы как исследовательский инструмент познания;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оценивать на применимость и достоверность информации, полученной в ходе исследования (эксперимента);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работа с информацией: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оценивать надежность информации по критериям, предложенным педагогическим работником или сформулированным самостоятельно;</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эффективно запоминать и систематизировать информацию.</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Овладение системой универсальных учебных познавательных действий обеспечивает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когнитивных навыков у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43.2. Овладение универсальными учебными коммуникативными действиями: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общение: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выражать себя (свою точку зрения) в устных и письменных текстах;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публично представлять результаты выполненного опыта (эксперимента, исследования, проекта);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 совместная деятельность: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уметь обобщать мнения нескольких людей, проявлять готовность руководить, выполнять поручения, подчиняться;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Овладение системой универсальных учебных коммуникативных действий обеспечивает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социальных навыков и эмоционального интеллекта обучающихся.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43.3. Овладение универсальными учебными регулятивными действиями: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самоорганизация: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выявлять проблемы для решения в жизненных и учебных ситуациях;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делать выбор и брать ответственность за решение;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 самоконтроль: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владеть способами самоконтроля, </w:t>
      </w:r>
      <w:proofErr w:type="spellStart"/>
      <w:r w:rsidRPr="00A757D6">
        <w:rPr>
          <w:rFonts w:ascii="Times New Roman" w:eastAsia="Times New Roman" w:hAnsi="Times New Roman" w:cs="Times New Roman"/>
          <w:sz w:val="24"/>
          <w:szCs w:val="24"/>
        </w:rPr>
        <w:t>самомотивации</w:t>
      </w:r>
      <w:proofErr w:type="spellEnd"/>
      <w:r w:rsidRPr="00A757D6">
        <w:rPr>
          <w:rFonts w:ascii="Times New Roman" w:eastAsia="Times New Roman" w:hAnsi="Times New Roman" w:cs="Times New Roman"/>
          <w:sz w:val="24"/>
          <w:szCs w:val="24"/>
        </w:rPr>
        <w:t xml:space="preserve"> и рефлексии;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давать адекватную оценку ситуации и предлагать план ее изменения;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объяснять причины достижения (</w:t>
      </w:r>
      <w:proofErr w:type="spellStart"/>
      <w:r w:rsidRPr="00A757D6">
        <w:rPr>
          <w:rFonts w:ascii="Times New Roman" w:eastAsia="Times New Roman" w:hAnsi="Times New Roman" w:cs="Times New Roman"/>
          <w:sz w:val="24"/>
          <w:szCs w:val="24"/>
        </w:rPr>
        <w:t>недостижения</w:t>
      </w:r>
      <w:proofErr w:type="spellEnd"/>
      <w:r w:rsidRPr="00A757D6">
        <w:rPr>
          <w:rFonts w:ascii="Times New Roman" w:eastAsia="Times New Roman" w:hAnsi="Times New Roman" w:cs="Times New Roman"/>
          <w:sz w:val="24"/>
          <w:szCs w:val="24"/>
        </w:rPr>
        <w:t>) результатов деятельности, давать оценку приобретенному опыту, уметь находить позитивное в произошедшей ситуации;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оценивать соответствие результата цели и условиям;</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эмоциональный интеллект:</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различать, называть и управлять собственными эмоциями и эмоциями других;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выявлять и анализировать причины эмоций;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ставить себя на место другого человека, понимать мотивы и намерения другого;</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регулировать способ выражения эмоций;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 принятие себя и других: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осознанно относиться к другому человеку, его мнению;</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признавать свое право на ошибку и такое же право другого;</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принимать себя и других, не осуждая;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открытость себе и другим;</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осознавать невозможность контролировать все вокруг.</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45.1. Предметные результаты по предметной области "Русский язык и литература" должны обеспечивать: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45.1.1. По учебному предмету "Русский язык":</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1) совершенствование различных видов устной и письменной речевой деятельности (говорения и </w:t>
      </w:r>
      <w:proofErr w:type="spellStart"/>
      <w:r w:rsidRPr="00A757D6">
        <w:rPr>
          <w:rFonts w:ascii="Times New Roman" w:eastAsia="Times New Roman" w:hAnsi="Times New Roman" w:cs="Times New Roman"/>
          <w:sz w:val="24"/>
          <w:szCs w:val="24"/>
        </w:rPr>
        <w:t>аудирования</w:t>
      </w:r>
      <w:proofErr w:type="spellEnd"/>
      <w:r w:rsidRPr="00A757D6">
        <w:rPr>
          <w:rFonts w:ascii="Times New Roman" w:eastAsia="Times New Roman" w:hAnsi="Times New Roman" w:cs="Times New Roman"/>
          <w:sz w:val="24"/>
          <w:szCs w:val="24"/>
        </w:rPr>
        <w:t>,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овладение различными видами </w:t>
      </w:r>
      <w:proofErr w:type="spellStart"/>
      <w:r w:rsidRPr="00A757D6">
        <w:rPr>
          <w:rFonts w:ascii="Times New Roman" w:eastAsia="Times New Roman" w:hAnsi="Times New Roman" w:cs="Times New Roman"/>
          <w:sz w:val="24"/>
          <w:szCs w:val="24"/>
        </w:rPr>
        <w:t>аудирования</w:t>
      </w:r>
      <w:proofErr w:type="spellEnd"/>
      <w:r w:rsidRPr="00A757D6">
        <w:rPr>
          <w:rFonts w:ascii="Times New Roman" w:eastAsia="Times New Roman" w:hAnsi="Times New Roman" w:cs="Times New Roman"/>
          <w:sz w:val="24"/>
          <w:szCs w:val="24"/>
        </w:rPr>
        <w:t xml:space="preserve"> (выборочным, детальным, ознакомительным) учебно-научных, художественных, публицистических текстов различных функционально-смысловых типов речи;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овладение различными видами чтения (просмотровым, ознакомительным, изучающим, поисковым);</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устный пересказ прочитанного или прослушанного текста объемом не менее 150 слов;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оформление деловых бумаг (заявление, инструкция, объяснительная записка, расписка, автобиография, характеристика);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составление тезисов, конспекта, написание рецензии, реферата;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осуществление выбора языковых средств для создания устного или письменного высказывания в соответствии с коммуникативным замыслом;</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вычленение морфем в словах; распознавание разных видов морфем;</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определение основных способов словообразования; построение словообразовательной цепочки, определение производной и производящей основ;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распознавание однозначных и многозначных слов, омонимов, синонимов, антонимов; прямого и переносного значений слова;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определение типов подчинительной связи слов в словосочетании (согласование, управление, примыкание);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распознавание основных видов словосочетаний по морфологическим свойствам главного слова (именные, глагольные, наречные);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распознавание простых </w:t>
      </w:r>
      <w:proofErr w:type="spellStart"/>
      <w:r w:rsidRPr="00A757D6">
        <w:rPr>
          <w:rFonts w:ascii="Times New Roman" w:eastAsia="Times New Roman" w:hAnsi="Times New Roman" w:cs="Times New Roman"/>
          <w:sz w:val="24"/>
          <w:szCs w:val="24"/>
        </w:rPr>
        <w:t>неосложненных</w:t>
      </w:r>
      <w:proofErr w:type="spellEnd"/>
      <w:r w:rsidRPr="00A757D6">
        <w:rPr>
          <w:rFonts w:ascii="Times New Roman" w:eastAsia="Times New Roman" w:hAnsi="Times New Roman" w:cs="Times New Roman"/>
          <w:sz w:val="24"/>
          <w:szCs w:val="24"/>
        </w:rPr>
        <w:t xml:space="preserve">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распознавание косвенной и прямой речи;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распознавание видов односоставных предложений (назывные, определенно-личные, неопределенно-личные, безличные);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распознавание бессоюзных и союзных (сложносочиненных и сложноподчиненных) предложений, сложных предложений с разными видами связи; сложноподчиненных </w:t>
      </w:r>
      <w:r w:rsidRPr="00A757D6">
        <w:rPr>
          <w:rFonts w:ascii="Times New Roman" w:eastAsia="Times New Roman" w:hAnsi="Times New Roman" w:cs="Times New Roman"/>
          <w:sz w:val="24"/>
          <w:szCs w:val="24"/>
        </w:rPr>
        <w:lastRenderedPageBreak/>
        <w:t>предложений с несколькими придаточными (с однородным, неоднородным или последовательным подчинением придаточных);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распознавание видов сложносочиненных предложений по смысловым отношениям между его частями;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различение подчинительных союзов и союзных слов в сложноподчиненных предложениях;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4) формирование умений проведения различных видов анализа слова, синтаксического анализа словосочетания и предложения, а также </w:t>
      </w:r>
      <w:proofErr w:type="spellStart"/>
      <w:r w:rsidRPr="00A757D6">
        <w:rPr>
          <w:rFonts w:ascii="Times New Roman" w:eastAsia="Times New Roman" w:hAnsi="Times New Roman" w:cs="Times New Roman"/>
          <w:sz w:val="24"/>
          <w:szCs w:val="24"/>
        </w:rPr>
        <w:t>многоаспектного</w:t>
      </w:r>
      <w:proofErr w:type="spellEnd"/>
      <w:r w:rsidRPr="00A757D6">
        <w:rPr>
          <w:rFonts w:ascii="Times New Roman" w:eastAsia="Times New Roman" w:hAnsi="Times New Roman" w:cs="Times New Roman"/>
          <w:sz w:val="24"/>
          <w:szCs w:val="24"/>
        </w:rPr>
        <w:t xml:space="preserve"> анализа текста: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проведение фонетического, морфемного, словообразовательного, лексического, морфологического анализа слова;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проведение орфографического анализа слова, предложения, текста или его фрагмента;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проведение пунктуационного анализа предложения, текста или его фрагмента;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проведение смыслового анализа текста;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проведение анализа текста с точки зрения его композиционных особенностей, количества </w:t>
      </w:r>
      <w:proofErr w:type="spellStart"/>
      <w:r w:rsidRPr="00A757D6">
        <w:rPr>
          <w:rFonts w:ascii="Times New Roman" w:eastAsia="Times New Roman" w:hAnsi="Times New Roman" w:cs="Times New Roman"/>
          <w:sz w:val="24"/>
          <w:szCs w:val="24"/>
        </w:rPr>
        <w:t>микротем</w:t>
      </w:r>
      <w:proofErr w:type="spellEnd"/>
      <w:r w:rsidRPr="00A757D6">
        <w:rPr>
          <w:rFonts w:ascii="Times New Roman" w:eastAsia="Times New Roman" w:hAnsi="Times New Roman" w:cs="Times New Roman"/>
          <w:sz w:val="24"/>
          <w:szCs w:val="24"/>
        </w:rPr>
        <w:t xml:space="preserve"> и абзацев;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проведение анализа способов и средств связи предложений в тексте или текстовом фрагменте;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осознанное расширение своей речевой практики;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w:t>
      </w:r>
      <w:r w:rsidRPr="00A757D6">
        <w:rPr>
          <w:rFonts w:ascii="Times New Roman" w:eastAsia="Times New Roman" w:hAnsi="Times New Roman" w:cs="Times New Roman"/>
          <w:sz w:val="24"/>
          <w:szCs w:val="24"/>
        </w:rPr>
        <w:lastRenderedPageBreak/>
        <w:t>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соблюдение основных пунктуационных норм: знаки препинания в конце предложения, в простом </w:t>
      </w:r>
      <w:proofErr w:type="spellStart"/>
      <w:r w:rsidRPr="00A757D6">
        <w:rPr>
          <w:rFonts w:ascii="Times New Roman" w:eastAsia="Times New Roman" w:hAnsi="Times New Roman" w:cs="Times New Roman"/>
          <w:sz w:val="24"/>
          <w:szCs w:val="24"/>
        </w:rPr>
        <w:t>неосложненном</w:t>
      </w:r>
      <w:proofErr w:type="spellEnd"/>
      <w:r w:rsidRPr="00A757D6">
        <w:rPr>
          <w:rFonts w:ascii="Times New Roman" w:eastAsia="Times New Roman" w:hAnsi="Times New Roman" w:cs="Times New Roman"/>
          <w:sz w:val="24"/>
          <w:szCs w:val="24"/>
        </w:rPr>
        <w:t xml:space="preserve"> предложении, в простом осложненном предложении, в сложном предложении, при передаче чужой речи;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45.1.2. По учебному предмету "Литература":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w:t>
      </w:r>
      <w:r w:rsidRPr="00A757D6">
        <w:rPr>
          <w:rFonts w:ascii="Times New Roman" w:eastAsia="Times New Roman" w:hAnsi="Times New Roman" w:cs="Times New Roman"/>
          <w:sz w:val="24"/>
          <w:szCs w:val="24"/>
        </w:rPr>
        <w:lastRenderedPageBreak/>
        <w:t>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выявление связи между важнейшими фактами биографии писателей (в том числе А.С. </w:t>
      </w:r>
      <w:proofErr w:type="spellStart"/>
      <w:r w:rsidRPr="00A757D6">
        <w:rPr>
          <w:rFonts w:ascii="Times New Roman" w:eastAsia="Times New Roman" w:hAnsi="Times New Roman" w:cs="Times New Roman"/>
          <w:sz w:val="24"/>
          <w:szCs w:val="24"/>
        </w:rPr>
        <w:t>Грибоедова</w:t>
      </w:r>
      <w:proofErr w:type="spellEnd"/>
      <w:r w:rsidRPr="00A757D6">
        <w:rPr>
          <w:rFonts w:ascii="Times New Roman" w:eastAsia="Times New Roman" w:hAnsi="Times New Roman" w:cs="Times New Roman"/>
          <w:sz w:val="24"/>
          <w:szCs w:val="24"/>
        </w:rPr>
        <w:t>, А.С. Пушкина, М.Ю. Лермонтова, Н.В. Гоголя) и особенностями исторической эпохи, авторского мировоззрения, проблематики произведений;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умение сопоставлять произведения, их фрагменты (с учетом </w:t>
      </w:r>
      <w:proofErr w:type="spellStart"/>
      <w:r w:rsidRPr="00A757D6">
        <w:rPr>
          <w:rFonts w:ascii="Times New Roman" w:eastAsia="Times New Roman" w:hAnsi="Times New Roman" w:cs="Times New Roman"/>
          <w:sz w:val="24"/>
          <w:szCs w:val="24"/>
        </w:rPr>
        <w:t>внутритекстовых</w:t>
      </w:r>
      <w:proofErr w:type="spellEnd"/>
      <w:r w:rsidRPr="00A757D6">
        <w:rPr>
          <w:rFonts w:ascii="Times New Roman" w:eastAsia="Times New Roman" w:hAnsi="Times New Roman" w:cs="Times New Roman"/>
          <w:sz w:val="24"/>
          <w:szCs w:val="24"/>
        </w:rPr>
        <w:t xml:space="preserve"> и </w:t>
      </w:r>
      <w:proofErr w:type="spellStart"/>
      <w:r w:rsidRPr="00A757D6">
        <w:rPr>
          <w:rFonts w:ascii="Times New Roman" w:eastAsia="Times New Roman" w:hAnsi="Times New Roman" w:cs="Times New Roman"/>
          <w:sz w:val="24"/>
          <w:szCs w:val="24"/>
        </w:rPr>
        <w:t>межтекстовых</w:t>
      </w:r>
      <w:proofErr w:type="spellEnd"/>
      <w:r w:rsidRPr="00A757D6">
        <w:rPr>
          <w:rFonts w:ascii="Times New Roman" w:eastAsia="Times New Roman" w:hAnsi="Times New Roman" w:cs="Times New Roman"/>
          <w:sz w:val="24"/>
          <w:szCs w:val="24"/>
        </w:rPr>
        <w:t xml:space="preserve"> связей), образы персонажей, литературные явления и факты, сюжеты разных литературных произведений, темы, проблемы, жанры, приемы, эпизоды текста;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w:t>
      </w:r>
      <w:proofErr w:type="spellStart"/>
      <w:r w:rsidRPr="00A757D6">
        <w:rPr>
          <w:rFonts w:ascii="Times New Roman" w:eastAsia="Times New Roman" w:hAnsi="Times New Roman" w:cs="Times New Roman"/>
          <w:sz w:val="24"/>
          <w:szCs w:val="24"/>
        </w:rPr>
        <w:t>Грибоедова</w:t>
      </w:r>
      <w:proofErr w:type="spellEnd"/>
      <w:r w:rsidRPr="00A757D6">
        <w:rPr>
          <w:rFonts w:ascii="Times New Roman" w:eastAsia="Times New Roman" w:hAnsi="Times New Roman" w:cs="Times New Roman"/>
          <w:sz w:val="24"/>
          <w:szCs w:val="24"/>
        </w:rPr>
        <w:t xml:space="preserve">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w:t>
      </w:r>
      <w:r w:rsidRPr="00A757D6">
        <w:rPr>
          <w:rFonts w:ascii="Times New Roman" w:eastAsia="Times New Roman" w:hAnsi="Times New Roman" w:cs="Times New Roman"/>
          <w:sz w:val="24"/>
          <w:szCs w:val="24"/>
        </w:rPr>
        <w:lastRenderedPageBreak/>
        <w:t xml:space="preserve">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w:t>
      </w:r>
      <w:proofErr w:type="spellStart"/>
      <w:r w:rsidRPr="00A757D6">
        <w:rPr>
          <w:rFonts w:ascii="Times New Roman" w:eastAsia="Times New Roman" w:hAnsi="Times New Roman" w:cs="Times New Roman"/>
          <w:sz w:val="24"/>
          <w:szCs w:val="24"/>
        </w:rPr>
        <w:t>Берггольц</w:t>
      </w:r>
      <w:proofErr w:type="spellEnd"/>
      <w:r w:rsidRPr="00A757D6">
        <w:rPr>
          <w:rFonts w:ascii="Times New Roman" w:eastAsia="Times New Roman" w:hAnsi="Times New Roman" w:cs="Times New Roman"/>
          <w:sz w:val="24"/>
          <w:szCs w:val="24"/>
        </w:rPr>
        <w:t>,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10) развитие умения планировать собственное </w:t>
      </w:r>
      <w:proofErr w:type="spellStart"/>
      <w:r w:rsidRPr="00A757D6">
        <w:rPr>
          <w:rFonts w:ascii="Times New Roman" w:eastAsia="Times New Roman" w:hAnsi="Times New Roman" w:cs="Times New Roman"/>
          <w:sz w:val="24"/>
          <w:szCs w:val="24"/>
        </w:rPr>
        <w:t>досуговое</w:t>
      </w:r>
      <w:proofErr w:type="spellEnd"/>
      <w:r w:rsidRPr="00A757D6">
        <w:rPr>
          <w:rFonts w:ascii="Times New Roman" w:eastAsia="Times New Roman" w:hAnsi="Times New Roman" w:cs="Times New Roman"/>
          <w:sz w:val="24"/>
          <w:szCs w:val="24"/>
        </w:rPr>
        <w:t xml:space="preserve"> чтение, формировать и обогащать свой круг чтения, в том числе за счет произведений современной литературы;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и ФООП по учебному предмету и утверждается Организацией самостоятельно.</w:t>
      </w:r>
    </w:p>
    <w:tbl>
      <w:tblPr>
        <w:tblW w:w="5000" w:type="pct"/>
        <w:tblCellSpacing w:w="15" w:type="dxa"/>
        <w:shd w:val="clear" w:color="auto" w:fill="F4F3F8"/>
        <w:tblCellMar>
          <w:left w:w="0" w:type="dxa"/>
          <w:right w:w="161" w:type="dxa"/>
        </w:tblCellMar>
        <w:tblLook w:val="04A0"/>
      </w:tblPr>
      <w:tblGrid>
        <w:gridCol w:w="9576"/>
      </w:tblGrid>
      <w:tr w:rsidR="00A757D6" w:rsidRPr="00A757D6" w:rsidTr="00A757D6">
        <w:trPr>
          <w:tblCellSpacing w:w="15" w:type="dxa"/>
        </w:trPr>
        <w:tc>
          <w:tcPr>
            <w:tcW w:w="0" w:type="auto"/>
            <w:shd w:val="clear" w:color="auto" w:fill="F4F3F8"/>
            <w:vAlign w:val="center"/>
            <w:hideMark/>
          </w:tcPr>
          <w:p w:rsidR="00A757D6" w:rsidRPr="00A757D6" w:rsidRDefault="00A757D6" w:rsidP="00A757D6">
            <w:pPr>
              <w:spacing w:after="0" w:line="138" w:lineRule="atLeast"/>
              <w:jc w:val="both"/>
              <w:rPr>
                <w:rFonts w:ascii="Times New Roman" w:eastAsia="Times New Roman" w:hAnsi="Times New Roman" w:cs="Times New Roman"/>
                <w:color w:val="828282"/>
              </w:rPr>
            </w:pPr>
            <w:r w:rsidRPr="00A757D6">
              <w:rPr>
                <w:rFonts w:ascii="Times New Roman" w:eastAsia="Times New Roman" w:hAnsi="Times New Roman" w:cs="Times New Roman"/>
                <w:color w:val="828282"/>
              </w:rPr>
              <w:t xml:space="preserve">(в ред. </w:t>
            </w:r>
            <w:hyperlink r:id="rId63" w:history="1">
              <w:r w:rsidRPr="00A757D6">
                <w:rPr>
                  <w:rFonts w:ascii="Times New Roman" w:eastAsia="Times New Roman" w:hAnsi="Times New Roman" w:cs="Times New Roman"/>
                  <w:color w:val="0000FF"/>
                  <w:u w:val="single"/>
                </w:rPr>
                <w:t>Приказа</w:t>
              </w:r>
            </w:hyperlink>
            <w:r w:rsidRPr="00A757D6">
              <w:rPr>
                <w:rFonts w:ascii="Times New Roman" w:eastAsia="Times New Roman" w:hAnsi="Times New Roman" w:cs="Times New Roman"/>
                <w:color w:val="828282"/>
              </w:rPr>
              <w:t xml:space="preserve"> </w:t>
            </w:r>
            <w:proofErr w:type="spellStart"/>
            <w:r w:rsidRPr="00A757D6">
              <w:rPr>
                <w:rFonts w:ascii="Times New Roman" w:eastAsia="Times New Roman" w:hAnsi="Times New Roman" w:cs="Times New Roman"/>
                <w:color w:val="828282"/>
              </w:rPr>
              <w:t>Минпросвещения</w:t>
            </w:r>
            <w:proofErr w:type="spellEnd"/>
            <w:r w:rsidRPr="00A757D6">
              <w:rPr>
                <w:rFonts w:ascii="Times New Roman" w:eastAsia="Times New Roman" w:hAnsi="Times New Roman" w:cs="Times New Roman"/>
                <w:color w:val="828282"/>
              </w:rPr>
              <w:t xml:space="preserve"> России от 08.11.2022 N 955)</w:t>
            </w:r>
          </w:p>
        </w:tc>
      </w:tr>
    </w:tbl>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Предметные результаты по предметной области "Родной язык и родная литература" должны обеспечивать: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45.2.1. По учебному предмету "Родной язык и (или) государственный язык республики Российской Федерации":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совершенствование видов речевой деятельности (</w:t>
      </w:r>
      <w:proofErr w:type="spellStart"/>
      <w:r w:rsidRPr="00A757D6">
        <w:rPr>
          <w:rFonts w:ascii="Times New Roman" w:eastAsia="Times New Roman" w:hAnsi="Times New Roman" w:cs="Times New Roman"/>
          <w:sz w:val="24"/>
          <w:szCs w:val="24"/>
        </w:rPr>
        <w:t>аудирования</w:t>
      </w:r>
      <w:proofErr w:type="spellEnd"/>
      <w:r w:rsidRPr="00A757D6">
        <w:rPr>
          <w:rFonts w:ascii="Times New Roman" w:eastAsia="Times New Roman" w:hAnsi="Times New Roman" w:cs="Times New Roman"/>
          <w:sz w:val="24"/>
          <w:szCs w:val="24"/>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использование коммуникативно-эстетических возможностей родного языка;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A757D6">
        <w:rPr>
          <w:rFonts w:ascii="Times New Roman" w:eastAsia="Times New Roman" w:hAnsi="Times New Roman" w:cs="Times New Roman"/>
          <w:sz w:val="24"/>
          <w:szCs w:val="24"/>
        </w:rPr>
        <w:t>многоаспектного</w:t>
      </w:r>
      <w:proofErr w:type="spellEnd"/>
      <w:r w:rsidRPr="00A757D6">
        <w:rPr>
          <w:rFonts w:ascii="Times New Roman" w:eastAsia="Times New Roman" w:hAnsi="Times New Roman" w:cs="Times New Roman"/>
          <w:sz w:val="24"/>
          <w:szCs w:val="24"/>
        </w:rPr>
        <w:t xml:space="preserve"> анализа текста;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8) формирование ответственности за языковую культуру как общечеловеческую ценность.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45.2.2. По учебному предмету "Родная литература":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w:t>
      </w:r>
      <w:proofErr w:type="spellStart"/>
      <w:r w:rsidRPr="00A757D6">
        <w:rPr>
          <w:rFonts w:ascii="Times New Roman" w:eastAsia="Times New Roman" w:hAnsi="Times New Roman" w:cs="Times New Roman"/>
          <w:sz w:val="24"/>
          <w:szCs w:val="24"/>
        </w:rPr>
        <w:t>многоаспектного</w:t>
      </w:r>
      <w:proofErr w:type="spellEnd"/>
      <w:r w:rsidRPr="00A757D6">
        <w:rPr>
          <w:rFonts w:ascii="Times New Roman" w:eastAsia="Times New Roman" w:hAnsi="Times New Roman" w:cs="Times New Roman"/>
          <w:sz w:val="24"/>
          <w:szCs w:val="24"/>
        </w:rPr>
        <w:t xml:space="preserve"> диалога;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 понимание родной литературы как одной из основных национально-культурных ценностей народа, особого способа познания жизни;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A757D6">
        <w:rPr>
          <w:rFonts w:ascii="Times New Roman" w:eastAsia="Times New Roman" w:hAnsi="Times New Roman" w:cs="Times New Roman"/>
          <w:sz w:val="24"/>
          <w:szCs w:val="24"/>
        </w:rPr>
        <w:t>досуговое</w:t>
      </w:r>
      <w:proofErr w:type="spellEnd"/>
      <w:r w:rsidRPr="00A757D6">
        <w:rPr>
          <w:rFonts w:ascii="Times New Roman" w:eastAsia="Times New Roman" w:hAnsi="Times New Roman" w:cs="Times New Roman"/>
          <w:sz w:val="24"/>
          <w:szCs w:val="24"/>
        </w:rPr>
        <w:t xml:space="preserve"> чтение;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иноязычной коммуникативной компетенции на </w:t>
      </w:r>
      <w:proofErr w:type="spellStart"/>
      <w:r w:rsidRPr="00A757D6">
        <w:rPr>
          <w:rFonts w:ascii="Times New Roman" w:eastAsia="Times New Roman" w:hAnsi="Times New Roman" w:cs="Times New Roman"/>
          <w:sz w:val="24"/>
          <w:szCs w:val="24"/>
        </w:rPr>
        <w:t>допороговом</w:t>
      </w:r>
      <w:proofErr w:type="spellEnd"/>
      <w:r w:rsidRPr="00A757D6">
        <w:rPr>
          <w:rFonts w:ascii="Times New Roman" w:eastAsia="Times New Roman" w:hAnsi="Times New Roman" w:cs="Times New Roman"/>
          <w:sz w:val="24"/>
          <w:szCs w:val="24"/>
        </w:rPr>
        <w:t xml:space="preserve"> уровне в совокупности ее составляющих - речевой, языковой, </w:t>
      </w:r>
      <w:proofErr w:type="spellStart"/>
      <w:r w:rsidRPr="00A757D6">
        <w:rPr>
          <w:rFonts w:ascii="Times New Roman" w:eastAsia="Times New Roman" w:hAnsi="Times New Roman" w:cs="Times New Roman"/>
          <w:sz w:val="24"/>
          <w:szCs w:val="24"/>
        </w:rPr>
        <w:t>социокультурной</w:t>
      </w:r>
      <w:proofErr w:type="spellEnd"/>
      <w:r w:rsidRPr="00A757D6">
        <w:rPr>
          <w:rFonts w:ascii="Times New Roman" w:eastAsia="Times New Roman" w:hAnsi="Times New Roman" w:cs="Times New Roman"/>
          <w:sz w:val="24"/>
          <w:szCs w:val="24"/>
        </w:rPr>
        <w:t xml:space="preserve">, компенсаторной, </w:t>
      </w:r>
      <w:proofErr w:type="spellStart"/>
      <w:r w:rsidRPr="00A757D6">
        <w:rPr>
          <w:rFonts w:ascii="Times New Roman" w:eastAsia="Times New Roman" w:hAnsi="Times New Roman" w:cs="Times New Roman"/>
          <w:sz w:val="24"/>
          <w:szCs w:val="24"/>
        </w:rPr>
        <w:t>метапредметной</w:t>
      </w:r>
      <w:proofErr w:type="spellEnd"/>
      <w:r w:rsidRPr="00A757D6">
        <w:rPr>
          <w:rFonts w:ascii="Times New Roman" w:eastAsia="Times New Roman" w:hAnsi="Times New Roman" w:cs="Times New Roman"/>
          <w:sz w:val="24"/>
          <w:szCs w:val="24"/>
        </w:rPr>
        <w:t xml:space="preserve"> (учебно-познавательной) и должны обеспечивать: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proofErr w:type="spellStart"/>
      <w:r w:rsidRPr="00A757D6">
        <w:rPr>
          <w:rFonts w:ascii="Times New Roman" w:eastAsia="Times New Roman" w:hAnsi="Times New Roman" w:cs="Times New Roman"/>
          <w:sz w:val="24"/>
          <w:szCs w:val="24"/>
        </w:rPr>
        <w:t>аудирование</w:t>
      </w:r>
      <w:proofErr w:type="spellEnd"/>
      <w:r w:rsidRPr="00A757D6">
        <w:rPr>
          <w:rFonts w:ascii="Times New Roman" w:eastAsia="Times New Roman" w:hAnsi="Times New Roman" w:cs="Times New Roman"/>
          <w:sz w:val="24"/>
          <w:szCs w:val="24"/>
        </w:rPr>
        <w:t>: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proofErr w:type="spellStart"/>
      <w:r w:rsidRPr="00A757D6">
        <w:rPr>
          <w:rFonts w:ascii="Times New Roman" w:eastAsia="Times New Roman" w:hAnsi="Times New Roman" w:cs="Times New Roman"/>
          <w:sz w:val="24"/>
          <w:szCs w:val="24"/>
        </w:rPr>
        <w:t>несплошные</w:t>
      </w:r>
      <w:proofErr w:type="spellEnd"/>
      <w:r w:rsidRPr="00A757D6">
        <w:rPr>
          <w:rFonts w:ascii="Times New Roman" w:eastAsia="Times New Roman" w:hAnsi="Times New Roman" w:cs="Times New Roman"/>
          <w:sz w:val="24"/>
          <w:szCs w:val="24"/>
        </w:rPr>
        <w:t xml:space="preserve"> тексты (таблицы, диаграммы, схемы) и понимать представленную в них информацию;</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100 - 120 слов;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w:t>
      </w:r>
      <w:r w:rsidRPr="00A757D6">
        <w:rPr>
          <w:rFonts w:ascii="Times New Roman" w:eastAsia="Times New Roman" w:hAnsi="Times New Roman" w:cs="Times New Roman"/>
          <w:sz w:val="24"/>
          <w:szCs w:val="24"/>
        </w:rPr>
        <w:lastRenderedPageBreak/>
        <w:t>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6) овладение </w:t>
      </w:r>
      <w:proofErr w:type="spellStart"/>
      <w:r w:rsidRPr="00A757D6">
        <w:rPr>
          <w:rFonts w:ascii="Times New Roman" w:eastAsia="Times New Roman" w:hAnsi="Times New Roman" w:cs="Times New Roman"/>
          <w:sz w:val="24"/>
          <w:szCs w:val="24"/>
        </w:rPr>
        <w:t>социокультурными</w:t>
      </w:r>
      <w:proofErr w:type="spellEnd"/>
      <w:r w:rsidRPr="00A757D6">
        <w:rPr>
          <w:rFonts w:ascii="Times New Roman" w:eastAsia="Times New Roman" w:hAnsi="Times New Roman" w:cs="Times New Roman"/>
          <w:sz w:val="24"/>
          <w:szCs w:val="24"/>
        </w:rPr>
        <w:t xml:space="preserve">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w:t>
      </w:r>
      <w:proofErr w:type="spellStart"/>
      <w:r w:rsidRPr="00A757D6">
        <w:rPr>
          <w:rFonts w:ascii="Times New Roman" w:eastAsia="Times New Roman" w:hAnsi="Times New Roman" w:cs="Times New Roman"/>
          <w:sz w:val="24"/>
          <w:szCs w:val="24"/>
        </w:rPr>
        <w:t>социокультурном</w:t>
      </w:r>
      <w:proofErr w:type="spellEnd"/>
      <w:r w:rsidRPr="00A757D6">
        <w:rPr>
          <w:rFonts w:ascii="Times New Roman" w:eastAsia="Times New Roman" w:hAnsi="Times New Roman" w:cs="Times New Roman"/>
          <w:sz w:val="24"/>
          <w:szCs w:val="24"/>
        </w:rPr>
        <w:t xml:space="preserve">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rsidRPr="00A757D6">
        <w:rPr>
          <w:rFonts w:ascii="Times New Roman" w:eastAsia="Times New Roman" w:hAnsi="Times New Roman" w:cs="Times New Roman"/>
          <w:sz w:val="24"/>
          <w:szCs w:val="24"/>
        </w:rPr>
        <w:t>аудировании</w:t>
      </w:r>
      <w:proofErr w:type="spellEnd"/>
      <w:r w:rsidRPr="00A757D6">
        <w:rPr>
          <w:rFonts w:ascii="Times New Roman" w:eastAsia="Times New Roman" w:hAnsi="Times New Roman" w:cs="Times New Roman"/>
          <w:sz w:val="24"/>
          <w:szCs w:val="24"/>
        </w:rPr>
        <w:t xml:space="preserve"> - языковую, в том числе контекстуальную, догадку;</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10) формирование умения рассматривать несколько вариантов решения коммуникативной задачи в продуктивных видах речевой 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12) приобретение опыта практической деятельности в повседневной жизни: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участвовать в учебно-исследовательской, проектной деятельности предметного и </w:t>
      </w:r>
      <w:proofErr w:type="spellStart"/>
      <w:r w:rsidRPr="00A757D6">
        <w:rPr>
          <w:rFonts w:ascii="Times New Roman" w:eastAsia="Times New Roman" w:hAnsi="Times New Roman" w:cs="Times New Roman"/>
          <w:sz w:val="24"/>
          <w:szCs w:val="24"/>
        </w:rPr>
        <w:t>межпредметного</w:t>
      </w:r>
      <w:proofErr w:type="spellEnd"/>
      <w:r w:rsidRPr="00A757D6">
        <w:rPr>
          <w:rFonts w:ascii="Times New Roman" w:eastAsia="Times New Roman" w:hAnsi="Times New Roman" w:cs="Times New Roman"/>
          <w:sz w:val="24"/>
          <w:szCs w:val="24"/>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знакомить представителей других стран с культурой родной страны и традициями народов России;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w:t>
      </w:r>
      <w:r w:rsidRPr="00A757D6">
        <w:rPr>
          <w:rFonts w:ascii="Times New Roman" w:eastAsia="Times New Roman" w:hAnsi="Times New Roman" w:cs="Times New Roman"/>
          <w:sz w:val="24"/>
          <w:szCs w:val="24"/>
        </w:rPr>
        <w:lastRenderedPageBreak/>
        <w:t>гуманистических и демократических ценностей, идей мира и взаимопонимания между народами, людьми разных культур.</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иноязычной коммуникативной компетенции на уровне, превышающем элементарный, в совокупности ее составляющих - речевой, языковой, </w:t>
      </w:r>
      <w:proofErr w:type="spellStart"/>
      <w:r w:rsidRPr="00A757D6">
        <w:rPr>
          <w:rFonts w:ascii="Times New Roman" w:eastAsia="Times New Roman" w:hAnsi="Times New Roman" w:cs="Times New Roman"/>
          <w:sz w:val="24"/>
          <w:szCs w:val="24"/>
        </w:rPr>
        <w:t>социокультурной</w:t>
      </w:r>
      <w:proofErr w:type="spellEnd"/>
      <w:r w:rsidRPr="00A757D6">
        <w:rPr>
          <w:rFonts w:ascii="Times New Roman" w:eastAsia="Times New Roman" w:hAnsi="Times New Roman" w:cs="Times New Roman"/>
          <w:sz w:val="24"/>
          <w:szCs w:val="24"/>
        </w:rPr>
        <w:t xml:space="preserve">, компенсаторной, </w:t>
      </w:r>
      <w:proofErr w:type="spellStart"/>
      <w:r w:rsidRPr="00A757D6">
        <w:rPr>
          <w:rFonts w:ascii="Times New Roman" w:eastAsia="Times New Roman" w:hAnsi="Times New Roman" w:cs="Times New Roman"/>
          <w:sz w:val="24"/>
          <w:szCs w:val="24"/>
        </w:rPr>
        <w:t>метапредметной</w:t>
      </w:r>
      <w:proofErr w:type="spellEnd"/>
      <w:r w:rsidRPr="00A757D6">
        <w:rPr>
          <w:rFonts w:ascii="Times New Roman" w:eastAsia="Times New Roman" w:hAnsi="Times New Roman" w:cs="Times New Roman"/>
          <w:sz w:val="24"/>
          <w:szCs w:val="24"/>
        </w:rPr>
        <w:t xml:space="preserve"> (учебно-познавательной), и должны обеспечивать: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овладение основными видами речевой 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proofErr w:type="spellStart"/>
      <w:r w:rsidRPr="00A757D6">
        <w:rPr>
          <w:rFonts w:ascii="Times New Roman" w:eastAsia="Times New Roman" w:hAnsi="Times New Roman" w:cs="Times New Roman"/>
          <w:sz w:val="24"/>
          <w:szCs w:val="24"/>
        </w:rPr>
        <w:t>аудирование</w:t>
      </w:r>
      <w:proofErr w:type="spellEnd"/>
      <w:r w:rsidRPr="00A757D6">
        <w:rPr>
          <w:rFonts w:ascii="Times New Roman" w:eastAsia="Times New Roman" w:hAnsi="Times New Roman" w:cs="Times New Roman"/>
          <w:sz w:val="24"/>
          <w:szCs w:val="24"/>
        </w:rPr>
        <w:t>: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w:t>
      </w:r>
      <w:proofErr w:type="spellStart"/>
      <w:r w:rsidRPr="00A757D6">
        <w:rPr>
          <w:rFonts w:ascii="Times New Roman" w:eastAsia="Times New Roman" w:hAnsi="Times New Roman" w:cs="Times New Roman"/>
          <w:sz w:val="24"/>
          <w:szCs w:val="24"/>
        </w:rPr>
        <w:t>несплошные</w:t>
      </w:r>
      <w:proofErr w:type="spellEnd"/>
      <w:r w:rsidRPr="00A757D6">
        <w:rPr>
          <w:rFonts w:ascii="Times New Roman" w:eastAsia="Times New Roman" w:hAnsi="Times New Roman" w:cs="Times New Roman"/>
          <w:sz w:val="24"/>
          <w:szCs w:val="24"/>
        </w:rPr>
        <w:t xml:space="preserve"> тексты (таблицы, диаграммы, схемы) и понимать представленную в них информацию;</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6) овладение </w:t>
      </w:r>
      <w:proofErr w:type="spellStart"/>
      <w:r w:rsidRPr="00A757D6">
        <w:rPr>
          <w:rFonts w:ascii="Times New Roman" w:eastAsia="Times New Roman" w:hAnsi="Times New Roman" w:cs="Times New Roman"/>
          <w:sz w:val="24"/>
          <w:szCs w:val="24"/>
        </w:rPr>
        <w:t>социокультурными</w:t>
      </w:r>
      <w:proofErr w:type="spellEnd"/>
      <w:r w:rsidRPr="00A757D6">
        <w:rPr>
          <w:rFonts w:ascii="Times New Roman" w:eastAsia="Times New Roman" w:hAnsi="Times New Roman" w:cs="Times New Roman"/>
          <w:sz w:val="24"/>
          <w:szCs w:val="24"/>
        </w:rPr>
        <w:t xml:space="preserve">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w:t>
      </w:r>
      <w:proofErr w:type="spellStart"/>
      <w:r w:rsidRPr="00A757D6">
        <w:rPr>
          <w:rFonts w:ascii="Times New Roman" w:eastAsia="Times New Roman" w:hAnsi="Times New Roman" w:cs="Times New Roman"/>
          <w:sz w:val="24"/>
          <w:szCs w:val="24"/>
        </w:rPr>
        <w:t>социокультурном</w:t>
      </w:r>
      <w:proofErr w:type="spellEnd"/>
      <w:r w:rsidRPr="00A757D6">
        <w:rPr>
          <w:rFonts w:ascii="Times New Roman" w:eastAsia="Times New Roman" w:hAnsi="Times New Roman" w:cs="Times New Roman"/>
          <w:sz w:val="24"/>
          <w:szCs w:val="24"/>
        </w:rPr>
        <w:t xml:space="preserve">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7) овладение компенсаторными умениями: использовать при говорении переспрос; при чтении и </w:t>
      </w:r>
      <w:proofErr w:type="spellStart"/>
      <w:r w:rsidRPr="00A757D6">
        <w:rPr>
          <w:rFonts w:ascii="Times New Roman" w:eastAsia="Times New Roman" w:hAnsi="Times New Roman" w:cs="Times New Roman"/>
          <w:sz w:val="24"/>
          <w:szCs w:val="24"/>
        </w:rPr>
        <w:t>аудировании</w:t>
      </w:r>
      <w:proofErr w:type="spellEnd"/>
      <w:r w:rsidRPr="00A757D6">
        <w:rPr>
          <w:rFonts w:ascii="Times New Roman" w:eastAsia="Times New Roman" w:hAnsi="Times New Roman" w:cs="Times New Roman"/>
          <w:sz w:val="24"/>
          <w:szCs w:val="24"/>
        </w:rPr>
        <w:t xml:space="preserve"> - языковую, в том числе контекстуальную, догадку;</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10) формирование умения рассматривать несколько вариантов решения коммуникативной задачи в продуктивных видах речевой 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12) приобретение опыта практической деятельности в повседневной жизни: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участвовать в учебно-исследовательской, проектной деятельности предметного и </w:t>
      </w:r>
      <w:proofErr w:type="spellStart"/>
      <w:r w:rsidRPr="00A757D6">
        <w:rPr>
          <w:rFonts w:ascii="Times New Roman" w:eastAsia="Times New Roman" w:hAnsi="Times New Roman" w:cs="Times New Roman"/>
          <w:sz w:val="24"/>
          <w:szCs w:val="24"/>
        </w:rPr>
        <w:t>межпредметного</w:t>
      </w:r>
      <w:proofErr w:type="spellEnd"/>
      <w:r w:rsidRPr="00A757D6">
        <w:rPr>
          <w:rFonts w:ascii="Times New Roman" w:eastAsia="Times New Roman" w:hAnsi="Times New Roman" w:cs="Times New Roman"/>
          <w:sz w:val="24"/>
          <w:szCs w:val="24"/>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знакомить представителей других стран с культурой родной страны и традициями народов России;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45.5. Предметные результаты по предметной области "Математика и информатика" должны обеспечивать: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45.5.1. По учебному предмету "Математика" (включая учебные курсы "Алгебра", "Геометрия", "Вероятность и статистика") (на базовом уровне):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2) умение оперировать понятиями: определение, аксиома, теорема, доказательство; умение распознавать истинные и ложные высказывания, приводить примеры и </w:t>
      </w:r>
      <w:proofErr w:type="spellStart"/>
      <w:r w:rsidRPr="00A757D6">
        <w:rPr>
          <w:rFonts w:ascii="Times New Roman" w:eastAsia="Times New Roman" w:hAnsi="Times New Roman" w:cs="Times New Roman"/>
          <w:sz w:val="24"/>
          <w:szCs w:val="24"/>
        </w:rPr>
        <w:t>контрпримеры</w:t>
      </w:r>
      <w:proofErr w:type="spellEnd"/>
      <w:r w:rsidRPr="00A757D6">
        <w:rPr>
          <w:rFonts w:ascii="Times New Roman" w:eastAsia="Times New Roman" w:hAnsi="Times New Roman" w:cs="Times New Roman"/>
          <w:sz w:val="24"/>
          <w:szCs w:val="24"/>
        </w:rPr>
        <w:t>, строить высказывания и отрицания высказываний;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6) умение оперировать понятиями: функция, график функции, нули функции, промежутки </w:t>
      </w:r>
      <w:proofErr w:type="spellStart"/>
      <w:r w:rsidRPr="00A757D6">
        <w:rPr>
          <w:rFonts w:ascii="Times New Roman" w:eastAsia="Times New Roman" w:hAnsi="Times New Roman" w:cs="Times New Roman"/>
          <w:sz w:val="24"/>
          <w:szCs w:val="24"/>
        </w:rPr>
        <w:t>знакопостоянства</w:t>
      </w:r>
      <w:proofErr w:type="spellEnd"/>
      <w:r w:rsidRPr="00A757D6">
        <w:rPr>
          <w:rFonts w:ascii="Times New Roman" w:eastAsia="Times New Roman" w:hAnsi="Times New Roman" w:cs="Times New Roman"/>
          <w:sz w:val="24"/>
          <w:szCs w:val="24"/>
        </w:rP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7) умение оперировать понятиями: последовательность, арифметическая и геометрическая прогрессии; умение использовать свойства последовательностей, </w:t>
      </w:r>
      <w:r w:rsidRPr="00A757D6">
        <w:rPr>
          <w:rFonts w:ascii="Times New Roman" w:eastAsia="Times New Roman" w:hAnsi="Times New Roman" w:cs="Times New Roman"/>
          <w:sz w:val="24"/>
          <w:szCs w:val="24"/>
        </w:rPr>
        <w:lastRenderedPageBreak/>
        <w:t>формулы суммы и общего члена при решении задач, в том числе задач из других учебных предметов и реальной жизни;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w:t>
      </w:r>
      <w:r w:rsidRPr="00A757D6">
        <w:rPr>
          <w:rFonts w:ascii="Times New Roman" w:eastAsia="Times New Roman" w:hAnsi="Times New Roman" w:cs="Times New Roman"/>
          <w:sz w:val="24"/>
          <w:szCs w:val="24"/>
        </w:rPr>
        <w:lastRenderedPageBreak/>
        <w:t>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45.5.2. По учебному предмету "Математика" (включая учебные курсы "Алгебра", "Геометрия", "Вероятность и статистика") (на углубленном уровне):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w:t>
      </w:r>
      <w:proofErr w:type="spellStart"/>
      <w:r w:rsidRPr="00A757D6">
        <w:rPr>
          <w:rFonts w:ascii="Times New Roman" w:eastAsia="Times New Roman" w:hAnsi="Times New Roman" w:cs="Times New Roman"/>
          <w:sz w:val="24"/>
          <w:szCs w:val="24"/>
        </w:rPr>
        <w:t>контрпримеры</w:t>
      </w:r>
      <w:proofErr w:type="spellEnd"/>
      <w:r w:rsidRPr="00A757D6">
        <w:rPr>
          <w:rFonts w:ascii="Times New Roman" w:eastAsia="Times New Roman" w:hAnsi="Times New Roman" w:cs="Times New Roman"/>
          <w:sz w:val="24"/>
          <w:szCs w:val="24"/>
        </w:rPr>
        <w:t>; умение выводить формулы и приводить доказательства, в том числе методом "от противного" и методом математической индукции;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w:t>
      </w:r>
      <w:r w:rsidRPr="00A757D6">
        <w:rPr>
          <w:rFonts w:ascii="Times New Roman" w:eastAsia="Times New Roman" w:hAnsi="Times New Roman" w:cs="Times New Roman"/>
          <w:sz w:val="24"/>
          <w:szCs w:val="24"/>
        </w:rPr>
        <w:lastRenderedPageBreak/>
        <w:t>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w:t>
      </w:r>
      <w:r w:rsidRPr="00A757D6">
        <w:rPr>
          <w:rFonts w:ascii="Times New Roman" w:eastAsia="Times New Roman" w:hAnsi="Times New Roman" w:cs="Times New Roman"/>
          <w:sz w:val="24"/>
          <w:szCs w:val="24"/>
        </w:rPr>
        <w:lastRenderedPageBreak/>
        <w:t>вписанный угол, вписанная в многоугольник окружность, описанная около многоугольника окружность, касательная к окружности;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45.5.3. По учебному предмету "Информатика" (на базовом уровне):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rsidRPr="00A757D6">
        <w:rPr>
          <w:rFonts w:ascii="Times New Roman" w:eastAsia="Times New Roman" w:hAnsi="Times New Roman" w:cs="Times New Roman"/>
          <w:sz w:val="24"/>
          <w:szCs w:val="24"/>
        </w:rPr>
        <w:t>Python</w:t>
      </w:r>
      <w:proofErr w:type="spellEnd"/>
      <w:r w:rsidRPr="00A757D6">
        <w:rPr>
          <w:rFonts w:ascii="Times New Roman" w:eastAsia="Times New Roman" w:hAnsi="Times New Roman" w:cs="Times New Roman"/>
          <w:sz w:val="24"/>
          <w:szCs w:val="24"/>
        </w:rPr>
        <w:t xml:space="preserve">, C++, Паскаль, </w:t>
      </w:r>
      <w:proofErr w:type="spellStart"/>
      <w:r w:rsidRPr="00A757D6">
        <w:rPr>
          <w:rFonts w:ascii="Times New Roman" w:eastAsia="Times New Roman" w:hAnsi="Times New Roman" w:cs="Times New Roman"/>
          <w:sz w:val="24"/>
          <w:szCs w:val="24"/>
        </w:rPr>
        <w:t>Java</w:t>
      </w:r>
      <w:proofErr w:type="spellEnd"/>
      <w:r w:rsidRPr="00A757D6">
        <w:rPr>
          <w:rFonts w:ascii="Times New Roman" w:eastAsia="Times New Roman" w:hAnsi="Times New Roman" w:cs="Times New Roman"/>
          <w:sz w:val="24"/>
          <w:szCs w:val="24"/>
        </w:rPr>
        <w:t>,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8)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11)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12) освоение и соблюдение требований безопасной эксплуатации технических средств информационно-коммуникационных технологий;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A757D6">
        <w:rPr>
          <w:rFonts w:ascii="Times New Roman" w:eastAsia="Times New Roman" w:hAnsi="Times New Roman" w:cs="Times New Roman"/>
          <w:sz w:val="24"/>
          <w:szCs w:val="24"/>
        </w:rPr>
        <w:t>кибербуллинг</w:t>
      </w:r>
      <w:proofErr w:type="spellEnd"/>
      <w:r w:rsidRPr="00A757D6">
        <w:rPr>
          <w:rFonts w:ascii="Times New Roman" w:eastAsia="Times New Roman" w:hAnsi="Times New Roman" w:cs="Times New Roman"/>
          <w:sz w:val="24"/>
          <w:szCs w:val="24"/>
        </w:rPr>
        <w:t xml:space="preserve">, </w:t>
      </w:r>
      <w:proofErr w:type="spellStart"/>
      <w:r w:rsidRPr="00A757D6">
        <w:rPr>
          <w:rFonts w:ascii="Times New Roman" w:eastAsia="Times New Roman" w:hAnsi="Times New Roman" w:cs="Times New Roman"/>
          <w:sz w:val="24"/>
          <w:szCs w:val="24"/>
        </w:rPr>
        <w:t>фишинг</w:t>
      </w:r>
      <w:proofErr w:type="spellEnd"/>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45.5.4. По учебному предмету "Информатика" (на углубленном уровне):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w:t>
      </w:r>
      <w:proofErr w:type="spellStart"/>
      <w:r w:rsidRPr="00A757D6">
        <w:rPr>
          <w:rFonts w:ascii="Times New Roman" w:eastAsia="Times New Roman" w:hAnsi="Times New Roman" w:cs="Times New Roman"/>
          <w:sz w:val="24"/>
          <w:szCs w:val="24"/>
        </w:rPr>
        <w:t>Python</w:t>
      </w:r>
      <w:proofErr w:type="spellEnd"/>
      <w:r w:rsidRPr="00A757D6">
        <w:rPr>
          <w:rFonts w:ascii="Times New Roman" w:eastAsia="Times New Roman" w:hAnsi="Times New Roman" w:cs="Times New Roman"/>
          <w:sz w:val="24"/>
          <w:szCs w:val="24"/>
        </w:rPr>
        <w:t xml:space="preserve">,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w:t>
      </w:r>
      <w:r w:rsidRPr="00A757D6">
        <w:rPr>
          <w:rFonts w:ascii="Times New Roman" w:eastAsia="Times New Roman" w:hAnsi="Times New Roman" w:cs="Times New Roman"/>
          <w:sz w:val="24"/>
          <w:szCs w:val="24"/>
        </w:rPr>
        <w:lastRenderedPageBreak/>
        <w:t>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9)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12)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13) освоение и соблюдение требований безопасной эксплуатации технических средств информационно-коммуникационных технологий;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A757D6">
        <w:rPr>
          <w:rFonts w:ascii="Times New Roman" w:eastAsia="Times New Roman" w:hAnsi="Times New Roman" w:cs="Times New Roman"/>
          <w:sz w:val="24"/>
          <w:szCs w:val="24"/>
        </w:rPr>
        <w:t>кибербуллинг</w:t>
      </w:r>
      <w:proofErr w:type="spellEnd"/>
      <w:r w:rsidRPr="00A757D6">
        <w:rPr>
          <w:rFonts w:ascii="Times New Roman" w:eastAsia="Times New Roman" w:hAnsi="Times New Roman" w:cs="Times New Roman"/>
          <w:sz w:val="24"/>
          <w:szCs w:val="24"/>
        </w:rPr>
        <w:t xml:space="preserve">, </w:t>
      </w:r>
      <w:proofErr w:type="spellStart"/>
      <w:r w:rsidRPr="00A757D6">
        <w:rPr>
          <w:rFonts w:ascii="Times New Roman" w:eastAsia="Times New Roman" w:hAnsi="Times New Roman" w:cs="Times New Roman"/>
          <w:sz w:val="24"/>
          <w:szCs w:val="24"/>
        </w:rPr>
        <w:t>фишинг</w:t>
      </w:r>
      <w:proofErr w:type="spellEnd"/>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45.6. Предметные результаты по предметной области "Общественно-научные предметы" должны обеспечивать: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45.6.1. По учебному предмету "История":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 умение выявлять особенности развития культуры, быта и нравов народов в различные исторические эпохи;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овладение историческими понятиями и их использование для решения учебных и практических задач;</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5) умение выявлять существенные черты и характерные признаки исторических событий, явлений, процессов;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7) умение сравнивать исторические события, явления, процессы в различные исторические эпохи;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9) умение различать основные типы исторических источников: письменные, вещественные, аудиовизуальные;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45.6.1.1. По учебному курсу "История России":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Роль и место России в мировой истории. Периодизация и источники российской истории.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Народы и государства на территории нашей страны в древности.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Реформы середины XVI в. Земские соборы. Формирование органов местного самоуправления.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Внешняя политика России в XVI 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Культурное пространство России в XVI 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Опричнина: сущность, результаты и последствия. Россия в конце XVI в. Пресечение династии Рюриковичей.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w:t>
      </w:r>
      <w:proofErr w:type="spellStart"/>
      <w:r w:rsidRPr="00A757D6">
        <w:rPr>
          <w:rFonts w:ascii="Times New Roman" w:eastAsia="Times New Roman" w:hAnsi="Times New Roman" w:cs="Times New Roman"/>
          <w:sz w:val="24"/>
          <w:szCs w:val="24"/>
        </w:rPr>
        <w:t>Посполитой</w:t>
      </w:r>
      <w:proofErr w:type="spellEnd"/>
      <w:r w:rsidRPr="00A757D6">
        <w:rPr>
          <w:rFonts w:ascii="Times New Roman" w:eastAsia="Times New Roman" w:hAnsi="Times New Roman" w:cs="Times New Roman"/>
          <w:sz w:val="24"/>
          <w:szCs w:val="24"/>
        </w:rPr>
        <w:t xml:space="preserve">. Подъем </w:t>
      </w:r>
      <w:r w:rsidRPr="00A757D6">
        <w:rPr>
          <w:rFonts w:ascii="Times New Roman" w:eastAsia="Times New Roman" w:hAnsi="Times New Roman" w:cs="Times New Roman"/>
          <w:sz w:val="24"/>
          <w:szCs w:val="24"/>
        </w:rPr>
        <w:lastRenderedPageBreak/>
        <w:t>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Эпоха "дворцовых переворотов": Причины и сущность дворцовых переворотов. Внутренняя и внешняя политика России в 1725 - 1762 гг.</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Внешняя политика России в период правления Екатерины II, ее основные задачи, направления, итоги.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Внутренняя и внешняя политика Павла I. Ограничение дворянских привилегий.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rsidRPr="00A757D6">
        <w:rPr>
          <w:rFonts w:ascii="Times New Roman" w:eastAsia="Times New Roman" w:hAnsi="Times New Roman" w:cs="Times New Roman"/>
          <w:sz w:val="24"/>
          <w:szCs w:val="24"/>
        </w:rPr>
        <w:t>Многовекторность</w:t>
      </w:r>
      <w:proofErr w:type="spellEnd"/>
      <w:r w:rsidRPr="00A757D6">
        <w:rPr>
          <w:rFonts w:ascii="Times New Roman" w:eastAsia="Times New Roman" w:hAnsi="Times New Roman" w:cs="Times New Roman"/>
          <w:sz w:val="24"/>
          <w:szCs w:val="24"/>
        </w:rPr>
        <w:t xml:space="preserve"> внешней политики империи.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45.6.1.2. По учебному курсу "Всеобщая история":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Происхождение человека. Первобытное общество.</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Античность. Древняя Греция. Эллинизм. Культура и религия Древней Греции. Культура эллинистического мира.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Древний Рим. Культура и религия Древнего Рима. Возникновение и развитие христианства.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Реформация и контрреформация в Европе.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Политическое и социально-экономическое развитие Испании, Франции, Англии в конце XV - XVII вв.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Внутриполитическое развитие Османской империи, Индии, Китая, Японии в конце XV - XVII вв.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Международные отношения в конце XV - XVII вв.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Культура и картина мира человека раннего Нового времени.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История Нового времени: Периодизация и характеристика основных этапов.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Эпоха Просвещения. Просвещенный абсолютизм: общее и особенное.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Социально-экономическое развитие Англии в XVIII в. Промышленный переворот. Развитие парламентской монархии в Англии в XVIII 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Абсолютная монархия во Франции. Особенности положения третьего сословия. Французская революция XVIII 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Своеобразие Священной Римской империи германской нации и государств, входивших в ее состав. Создание королевства Пруссия.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Характерные черты международных отношений XVIII в. Война за независимость британских колоний в Северной Америке и образование США.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США в XIX - начале XX в. Гражданская война в США.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Борьба за освобождение и образование независимых государств в Латинской Америке в XIX 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Политическое и социально-экономическое развитие Османской империи, Индии, Китая, Японии в XIX - начале XX 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Колониальный раздел Африки. Антиколониальные движения.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Международные отношения в XIX 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Развитие науки, образования и культуры в Новое время.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45.6.2. По учебному предмету "Обществознание":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w:t>
      </w:r>
      <w:r w:rsidRPr="00A757D6">
        <w:rPr>
          <w:rFonts w:ascii="Times New Roman" w:eastAsia="Times New Roman" w:hAnsi="Times New Roman" w:cs="Times New Roman"/>
          <w:sz w:val="24"/>
          <w:szCs w:val="24"/>
        </w:rPr>
        <w:lastRenderedPageBreak/>
        <w:t>мошенничеств, применения недобросовестных практик); осознание неприемлемости всех форм антиобщественного поведения;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45.6.3. По учебному предмету "География":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 умение сравнивать изученные географические объекты, явления и процессы на основе выделения их существенных признаков;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5) умение классифицировать географические объекты и явления на основе их известных характерных свойств;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8) умение объяснять влияние изученных географических объектов и явлений на качество жизни человека и качество окружающей его среды;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12) умение решать практические задачи </w:t>
      </w:r>
      <w:proofErr w:type="spellStart"/>
      <w:r w:rsidRPr="00A757D6">
        <w:rPr>
          <w:rFonts w:ascii="Times New Roman" w:eastAsia="Times New Roman" w:hAnsi="Times New Roman" w:cs="Times New Roman"/>
          <w:sz w:val="24"/>
          <w:szCs w:val="24"/>
        </w:rPr>
        <w:t>геоэкологического</w:t>
      </w:r>
      <w:proofErr w:type="spellEnd"/>
      <w:r w:rsidRPr="00A757D6">
        <w:rPr>
          <w:rFonts w:ascii="Times New Roman" w:eastAsia="Times New Roman" w:hAnsi="Times New Roman" w:cs="Times New Roman"/>
          <w:sz w:val="24"/>
          <w:szCs w:val="24"/>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45.7. Предметные результаты по предметной области "Естественнонаучные предметы" должны обеспечивать: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45.7.1. По учебному предмету "Физика" (на базовом уровне):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1) понимание роли физики в научной картине мира,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базовых представлений о закономерной связи и познаваемости явлений природы, о роли эксперимента в физике, о </w:t>
      </w:r>
      <w:proofErr w:type="spellStart"/>
      <w:r w:rsidRPr="00A757D6">
        <w:rPr>
          <w:rFonts w:ascii="Times New Roman" w:eastAsia="Times New Roman" w:hAnsi="Times New Roman" w:cs="Times New Roman"/>
          <w:sz w:val="24"/>
          <w:szCs w:val="24"/>
        </w:rPr>
        <w:t>системообразующей</w:t>
      </w:r>
      <w:proofErr w:type="spellEnd"/>
      <w:r w:rsidRPr="00A757D6">
        <w:rPr>
          <w:rFonts w:ascii="Times New Roman" w:eastAsia="Times New Roman" w:hAnsi="Times New Roman" w:cs="Times New Roman"/>
          <w:sz w:val="24"/>
          <w:szCs w:val="24"/>
        </w:rPr>
        <w:t xml:space="preserve">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w:t>
      </w:r>
      <w:proofErr w:type="spellStart"/>
      <w:r w:rsidRPr="00A757D6">
        <w:rPr>
          <w:rFonts w:ascii="Times New Roman" w:eastAsia="Times New Roman" w:hAnsi="Times New Roman" w:cs="Times New Roman"/>
          <w:sz w:val="24"/>
          <w:szCs w:val="24"/>
        </w:rPr>
        <w:t>Джоуля-Ленца</w:t>
      </w:r>
      <w:proofErr w:type="spellEnd"/>
      <w:r w:rsidRPr="00A757D6">
        <w:rPr>
          <w:rFonts w:ascii="Times New Roman" w:eastAsia="Times New Roman" w:hAnsi="Times New Roman" w:cs="Times New Roman"/>
          <w:sz w:val="24"/>
          <w:szCs w:val="24"/>
        </w:rPr>
        <w:t xml:space="preserve">, законы </w:t>
      </w:r>
      <w:r w:rsidRPr="00A757D6">
        <w:rPr>
          <w:rFonts w:ascii="Times New Roman" w:eastAsia="Times New Roman" w:hAnsi="Times New Roman" w:cs="Times New Roman"/>
          <w:sz w:val="24"/>
          <w:szCs w:val="24"/>
        </w:rPr>
        <w:lastRenderedPageBreak/>
        <w:t>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5) владение основами методов научного познания с учетом соблюдения правил безопасного труда: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w:t>
      </w:r>
      <w:r w:rsidRPr="00A757D6">
        <w:rPr>
          <w:rFonts w:ascii="Times New Roman" w:eastAsia="Times New Roman" w:hAnsi="Times New Roman" w:cs="Times New Roman"/>
          <w:sz w:val="24"/>
          <w:szCs w:val="24"/>
        </w:rPr>
        <w:lastRenderedPageBreak/>
        <w:t>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45.7.2. По учебному предмету "Физика" (на углубленном уровне):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1) понимание роли физики в научной картине мира,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w:t>
      </w:r>
      <w:proofErr w:type="spellStart"/>
      <w:r w:rsidRPr="00A757D6">
        <w:rPr>
          <w:rFonts w:ascii="Times New Roman" w:eastAsia="Times New Roman" w:hAnsi="Times New Roman" w:cs="Times New Roman"/>
          <w:sz w:val="24"/>
          <w:szCs w:val="24"/>
        </w:rPr>
        <w:t>системообразующей</w:t>
      </w:r>
      <w:proofErr w:type="spellEnd"/>
      <w:r w:rsidRPr="00A757D6">
        <w:rPr>
          <w:rFonts w:ascii="Times New Roman" w:eastAsia="Times New Roman" w:hAnsi="Times New Roman" w:cs="Times New Roman"/>
          <w:sz w:val="24"/>
          <w:szCs w:val="24"/>
        </w:rPr>
        <w:t xml:space="preserve">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w:t>
      </w:r>
      <w:r w:rsidRPr="00A757D6">
        <w:rPr>
          <w:rFonts w:ascii="Times New Roman" w:eastAsia="Times New Roman" w:hAnsi="Times New Roman" w:cs="Times New Roman"/>
          <w:sz w:val="24"/>
          <w:szCs w:val="24"/>
        </w:rPr>
        <w:lastRenderedPageBreak/>
        <w:t xml:space="preserve">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w:t>
      </w:r>
      <w:proofErr w:type="spellStart"/>
      <w:r w:rsidRPr="00A757D6">
        <w:rPr>
          <w:rFonts w:ascii="Times New Roman" w:eastAsia="Times New Roman" w:hAnsi="Times New Roman" w:cs="Times New Roman"/>
          <w:sz w:val="24"/>
          <w:szCs w:val="24"/>
        </w:rPr>
        <w:t>Джоуля-Ленца</w:t>
      </w:r>
      <w:proofErr w:type="spellEnd"/>
      <w:r w:rsidRPr="00A757D6">
        <w:rPr>
          <w:rFonts w:ascii="Times New Roman" w:eastAsia="Times New Roman" w:hAnsi="Times New Roman" w:cs="Times New Roman"/>
          <w:sz w:val="24"/>
          <w:szCs w:val="24"/>
        </w:rPr>
        <w:t>,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5) владение основами методов научного познания с учетом соблюдения правил безопасного труда: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w:t>
      </w:r>
      <w:r w:rsidRPr="00A757D6">
        <w:rPr>
          <w:rFonts w:ascii="Times New Roman" w:eastAsia="Times New Roman" w:hAnsi="Times New Roman" w:cs="Times New Roman"/>
          <w:sz w:val="24"/>
          <w:szCs w:val="24"/>
        </w:rPr>
        <w:lastRenderedPageBreak/>
        <w:t>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мотивации к продолжению изучения физики как профильного предмета на уровне среднего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45.7.3. По учебному предмету "Химия" (на базовом уровне):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владение системой химических знаний и умение применять систему химических знаний, которая включает:</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A757D6">
        <w:rPr>
          <w:rFonts w:ascii="Times New Roman" w:eastAsia="Times New Roman" w:hAnsi="Times New Roman" w:cs="Times New Roman"/>
          <w:sz w:val="24"/>
          <w:szCs w:val="24"/>
        </w:rPr>
        <w:t>орбиталь</w:t>
      </w:r>
      <w:proofErr w:type="spellEnd"/>
      <w:r w:rsidRPr="00A757D6">
        <w:rPr>
          <w:rFonts w:ascii="Times New Roman" w:eastAsia="Times New Roman" w:hAnsi="Times New Roman" w:cs="Times New Roman"/>
          <w:sz w:val="24"/>
          <w:szCs w:val="24"/>
        </w:rPr>
        <w:t xml:space="preserve">, радиус атома, валентность, степень окисления, химическая связь, </w:t>
      </w:r>
      <w:proofErr w:type="spellStart"/>
      <w:r w:rsidRPr="00A757D6">
        <w:rPr>
          <w:rFonts w:ascii="Times New Roman" w:eastAsia="Times New Roman" w:hAnsi="Times New Roman" w:cs="Times New Roman"/>
          <w:sz w:val="24"/>
          <w:szCs w:val="24"/>
        </w:rPr>
        <w:t>электроотрицательность</w:t>
      </w:r>
      <w:proofErr w:type="spellEnd"/>
      <w:r w:rsidRPr="00A757D6">
        <w:rPr>
          <w:rFonts w:ascii="Times New Roman" w:eastAsia="Times New Roman" w:hAnsi="Times New Roman" w:cs="Times New Roman"/>
          <w:sz w:val="24"/>
          <w:szCs w:val="24"/>
        </w:rPr>
        <w:t xml:space="preserve">,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A757D6">
        <w:rPr>
          <w:rFonts w:ascii="Times New Roman" w:eastAsia="Times New Roman" w:hAnsi="Times New Roman" w:cs="Times New Roman"/>
          <w:sz w:val="24"/>
          <w:szCs w:val="24"/>
        </w:rPr>
        <w:t>неэлектролит</w:t>
      </w:r>
      <w:proofErr w:type="spellEnd"/>
      <w:r w:rsidRPr="00A757D6">
        <w:rPr>
          <w:rFonts w:ascii="Times New Roman" w:eastAsia="Times New Roman" w:hAnsi="Times New Roman" w:cs="Times New Roman"/>
          <w:sz w:val="24"/>
          <w:szCs w:val="24"/>
        </w:rPr>
        <w:t>,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основополагающие законы химии: закон сохранения массы, периодический закон Д.И. Менделеева, закон постоянства состава, закон Авогадро;</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4) представление о периодической зависимости свойств химических элементов (радиус атома, </w:t>
      </w:r>
      <w:proofErr w:type="spellStart"/>
      <w:r w:rsidRPr="00A757D6">
        <w:rPr>
          <w:rFonts w:ascii="Times New Roman" w:eastAsia="Times New Roman" w:hAnsi="Times New Roman" w:cs="Times New Roman"/>
          <w:sz w:val="24"/>
          <w:szCs w:val="24"/>
        </w:rPr>
        <w:t>электроотрицательность</w:t>
      </w:r>
      <w:proofErr w:type="spellEnd"/>
      <w:r w:rsidRPr="00A757D6">
        <w:rPr>
          <w:rFonts w:ascii="Times New Roman" w:eastAsia="Times New Roman" w:hAnsi="Times New Roman" w:cs="Times New Roman"/>
          <w:sz w:val="24"/>
          <w:szCs w:val="24"/>
        </w:rPr>
        <w:t>),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w:t>
      </w:r>
      <w:proofErr w:type="spellStart"/>
      <w:r w:rsidRPr="00A757D6">
        <w:rPr>
          <w:rFonts w:ascii="Times New Roman" w:eastAsia="Times New Roman" w:hAnsi="Times New Roman" w:cs="Times New Roman"/>
          <w:sz w:val="24"/>
          <w:szCs w:val="24"/>
        </w:rPr>
        <w:t>хлороводород</w:t>
      </w:r>
      <w:proofErr w:type="spellEnd"/>
      <w:r w:rsidRPr="00A757D6">
        <w:rPr>
          <w:rFonts w:ascii="Times New Roman" w:eastAsia="Times New Roman" w:hAnsi="Times New Roman" w:cs="Times New Roman"/>
          <w:sz w:val="24"/>
          <w:szCs w:val="24"/>
        </w:rPr>
        <w:t xml:space="preserve">, сероводород, оксиды и </w:t>
      </w:r>
      <w:proofErr w:type="spellStart"/>
      <w:r w:rsidRPr="00A757D6">
        <w:rPr>
          <w:rFonts w:ascii="Times New Roman" w:eastAsia="Times New Roman" w:hAnsi="Times New Roman" w:cs="Times New Roman"/>
          <w:sz w:val="24"/>
          <w:szCs w:val="24"/>
        </w:rPr>
        <w:t>гидроксиды</w:t>
      </w:r>
      <w:proofErr w:type="spellEnd"/>
      <w:r w:rsidRPr="00A757D6">
        <w:rPr>
          <w:rFonts w:ascii="Times New Roman" w:eastAsia="Times New Roman" w:hAnsi="Times New Roman" w:cs="Times New Roman"/>
          <w:sz w:val="24"/>
          <w:szCs w:val="24"/>
        </w:rPr>
        <w:t xml:space="preserve">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10) наличие практических навыков планирования и осуществления следующих химических экспериментов: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изучение и описание физических свойств веществ;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ознакомление с физическими и химическими явлениями;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опыты, иллюстрирующие признаки протекания химических реакций;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изучение способов разделения смесей;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получение кислорода и изучение его свойств;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получение водорода и изучение его свойств;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получение углекислого газа и изучение его свойств;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получение аммиака и изучение его свойств;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приготовление растворов с определенной массовой долей растворенного вещества;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исследование и описание свойств неорганических веществ различных классов;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применение индикаторов (лакмуса, метилоранжа и фенолфталеина) для определения характера среды в растворах кислот и щелочей;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изучение взаимодействия кислот с металлами, оксидами металлов, растворимыми и нерастворимыми основаниями, солями;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получение нерастворимых оснований;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вытеснение одного металла другим из раствора соли;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исследование </w:t>
      </w:r>
      <w:proofErr w:type="spellStart"/>
      <w:r w:rsidRPr="00A757D6">
        <w:rPr>
          <w:rFonts w:ascii="Times New Roman" w:eastAsia="Times New Roman" w:hAnsi="Times New Roman" w:cs="Times New Roman"/>
          <w:sz w:val="24"/>
          <w:szCs w:val="24"/>
        </w:rPr>
        <w:t>амфотерных</w:t>
      </w:r>
      <w:proofErr w:type="spellEnd"/>
      <w:r w:rsidRPr="00A757D6">
        <w:rPr>
          <w:rFonts w:ascii="Times New Roman" w:eastAsia="Times New Roman" w:hAnsi="Times New Roman" w:cs="Times New Roman"/>
          <w:sz w:val="24"/>
          <w:szCs w:val="24"/>
        </w:rPr>
        <w:t xml:space="preserve"> свойств </w:t>
      </w:r>
      <w:proofErr w:type="spellStart"/>
      <w:r w:rsidRPr="00A757D6">
        <w:rPr>
          <w:rFonts w:ascii="Times New Roman" w:eastAsia="Times New Roman" w:hAnsi="Times New Roman" w:cs="Times New Roman"/>
          <w:sz w:val="24"/>
          <w:szCs w:val="24"/>
        </w:rPr>
        <w:t>гидроксидов</w:t>
      </w:r>
      <w:proofErr w:type="spellEnd"/>
      <w:r w:rsidRPr="00A757D6">
        <w:rPr>
          <w:rFonts w:ascii="Times New Roman" w:eastAsia="Times New Roman" w:hAnsi="Times New Roman" w:cs="Times New Roman"/>
          <w:sz w:val="24"/>
          <w:szCs w:val="24"/>
        </w:rPr>
        <w:t xml:space="preserve"> алюминия и цинка;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решение экспериментальных задач по теме "Основные классы неорганических соединений";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решение экспериментальных задач по теме "Электролитическая диссоциация";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решение экспериментальных задач по теме "Важнейшие неметаллы и их соединения";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решение экспериментальных задач по теме "Важнейшие металлы и их соединения";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химические эксперименты, иллюстрирующие признаки протекания реакций ионного обмена;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качественные реакции на присутствующие в водных растворах ионы: хлорид-, бромид-, иодид-, сульфат-, фосфат-, карбонат-, </w:t>
      </w:r>
      <w:proofErr w:type="spellStart"/>
      <w:r w:rsidRPr="00A757D6">
        <w:rPr>
          <w:rFonts w:ascii="Times New Roman" w:eastAsia="Times New Roman" w:hAnsi="Times New Roman" w:cs="Times New Roman"/>
          <w:sz w:val="24"/>
          <w:szCs w:val="24"/>
        </w:rPr>
        <w:t>силикат-анионы</w:t>
      </w:r>
      <w:proofErr w:type="spellEnd"/>
      <w:r w:rsidRPr="00A757D6">
        <w:rPr>
          <w:rFonts w:ascii="Times New Roman" w:eastAsia="Times New Roman" w:hAnsi="Times New Roman" w:cs="Times New Roman"/>
          <w:sz w:val="24"/>
          <w:szCs w:val="24"/>
        </w:rPr>
        <w:t xml:space="preserve">, </w:t>
      </w:r>
      <w:proofErr w:type="spellStart"/>
      <w:r w:rsidRPr="00A757D6">
        <w:rPr>
          <w:rFonts w:ascii="Times New Roman" w:eastAsia="Times New Roman" w:hAnsi="Times New Roman" w:cs="Times New Roman"/>
          <w:sz w:val="24"/>
          <w:szCs w:val="24"/>
        </w:rPr>
        <w:t>гидроксид-ионы</w:t>
      </w:r>
      <w:proofErr w:type="spellEnd"/>
      <w:r w:rsidRPr="00A757D6">
        <w:rPr>
          <w:rFonts w:ascii="Times New Roman" w:eastAsia="Times New Roman" w:hAnsi="Times New Roman" w:cs="Times New Roman"/>
          <w:sz w:val="24"/>
          <w:szCs w:val="24"/>
        </w:rPr>
        <w:t>, катионы аммония, магния, кальция, алюминия, железа (2+) и железа (3+), меди (2+), цинка;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умение представлять результаты эксперимента в форме выводов, доказательств, графиков и таблиц и выявлять эмпирические закономерности;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45.7.4. По учебному предмету "Химия" (на углубленном уровне):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владение системой химических знаний и умение применять систему химических знаний, которая включает:</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w:t>
      </w:r>
      <w:proofErr w:type="spellStart"/>
      <w:r w:rsidRPr="00A757D6">
        <w:rPr>
          <w:rFonts w:ascii="Times New Roman" w:eastAsia="Times New Roman" w:hAnsi="Times New Roman" w:cs="Times New Roman"/>
          <w:sz w:val="24"/>
          <w:szCs w:val="24"/>
        </w:rPr>
        <w:t>ван-дер-ваальсова</w:t>
      </w:r>
      <w:proofErr w:type="spellEnd"/>
      <w:r w:rsidRPr="00A757D6">
        <w:rPr>
          <w:rFonts w:ascii="Times New Roman" w:eastAsia="Times New Roman" w:hAnsi="Times New Roman" w:cs="Times New Roman"/>
          <w:sz w:val="24"/>
          <w:szCs w:val="24"/>
        </w:rPr>
        <w:t xml:space="preserve">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основополагающие законы: закон Авогадро и его следствия, закон Гесса и его следствия, закон действующих масс;</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элементы химической термодинамики как одной из теоретических основ химии;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2) представление о периодической зависимости свойств химических элементов (кислотно-основные и окислительно-восстановительные свойства оксидов и </w:t>
      </w:r>
      <w:proofErr w:type="spellStart"/>
      <w:r w:rsidRPr="00A757D6">
        <w:rPr>
          <w:rFonts w:ascii="Times New Roman" w:eastAsia="Times New Roman" w:hAnsi="Times New Roman" w:cs="Times New Roman"/>
          <w:sz w:val="24"/>
          <w:szCs w:val="24"/>
        </w:rPr>
        <w:t>гидроксидов</w:t>
      </w:r>
      <w:proofErr w:type="spellEnd"/>
      <w:r w:rsidRPr="00A757D6">
        <w:rPr>
          <w:rFonts w:ascii="Times New Roman" w:eastAsia="Times New Roman" w:hAnsi="Times New Roman" w:cs="Times New Roman"/>
          <w:sz w:val="24"/>
          <w:szCs w:val="24"/>
        </w:rPr>
        <w:t xml:space="preserve">); умение объяснять связь положения элемента в Периодической системе с распределением электронов по энергетическим уровням, подуровням и </w:t>
      </w:r>
      <w:proofErr w:type="spellStart"/>
      <w:r w:rsidRPr="00A757D6">
        <w:rPr>
          <w:rFonts w:ascii="Times New Roman" w:eastAsia="Times New Roman" w:hAnsi="Times New Roman" w:cs="Times New Roman"/>
          <w:sz w:val="24"/>
          <w:szCs w:val="24"/>
        </w:rPr>
        <w:t>орбиталям</w:t>
      </w:r>
      <w:proofErr w:type="spellEnd"/>
      <w:r w:rsidRPr="00A757D6">
        <w:rPr>
          <w:rFonts w:ascii="Times New Roman" w:eastAsia="Times New Roman" w:hAnsi="Times New Roman" w:cs="Times New Roman"/>
          <w:sz w:val="24"/>
          <w:szCs w:val="24"/>
        </w:rPr>
        <w:t xml:space="preserve"> атомов первых четырех периодов;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умение составлять молекулярные и ионные уравнения гидролиза солей и предсказывать характер среды в водных растворах солей;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w:t>
      </w:r>
      <w:proofErr w:type="spellStart"/>
      <w:r w:rsidRPr="00A757D6">
        <w:rPr>
          <w:rFonts w:ascii="Times New Roman" w:eastAsia="Times New Roman" w:hAnsi="Times New Roman" w:cs="Times New Roman"/>
          <w:sz w:val="24"/>
          <w:szCs w:val="24"/>
        </w:rPr>
        <w:t>гидроксид</w:t>
      </w:r>
      <w:proofErr w:type="spellEnd"/>
      <w:r w:rsidRPr="00A757D6">
        <w:rPr>
          <w:rFonts w:ascii="Times New Roman" w:eastAsia="Times New Roman" w:hAnsi="Times New Roman" w:cs="Times New Roman"/>
          <w:sz w:val="24"/>
          <w:szCs w:val="24"/>
        </w:rPr>
        <w:t xml:space="preserve">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w:t>
      </w:r>
      <w:r w:rsidRPr="00A757D6">
        <w:rPr>
          <w:rFonts w:ascii="Times New Roman" w:eastAsia="Times New Roman" w:hAnsi="Times New Roman" w:cs="Times New Roman"/>
          <w:sz w:val="24"/>
          <w:szCs w:val="24"/>
        </w:rPr>
        <w:lastRenderedPageBreak/>
        <w:t>значения теплового эффекта реакции; умение определять состав смесей с использованием решения систем уравнений с двумя и тремя неизвестными;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7) наличие практических навыков планирования и осуществления химических экспериментов: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приготовление растворов с определенной молярной концентрацией растворенного вещества;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применение индикаторов (лакмуса, метилоранжа и фенолфталеина) для определения характера среды в растворах солей;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исследование </w:t>
      </w:r>
      <w:proofErr w:type="spellStart"/>
      <w:r w:rsidRPr="00A757D6">
        <w:rPr>
          <w:rFonts w:ascii="Times New Roman" w:eastAsia="Times New Roman" w:hAnsi="Times New Roman" w:cs="Times New Roman"/>
          <w:sz w:val="24"/>
          <w:szCs w:val="24"/>
        </w:rPr>
        <w:t>амфотерных</w:t>
      </w:r>
      <w:proofErr w:type="spellEnd"/>
      <w:r w:rsidRPr="00A757D6">
        <w:rPr>
          <w:rFonts w:ascii="Times New Roman" w:eastAsia="Times New Roman" w:hAnsi="Times New Roman" w:cs="Times New Roman"/>
          <w:sz w:val="24"/>
          <w:szCs w:val="24"/>
        </w:rPr>
        <w:t xml:space="preserve"> свойств гидроксида хрома (III);</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умение решать экспериментальные задачи по теме "Окислительно-восстановительные реакции";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умение решать экспериментальные задачи по теме "Гидролиз солей";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качественные реакции на присутствующие в водных растворах сульфит-, сульфид-, нитрат- и </w:t>
      </w:r>
      <w:proofErr w:type="spellStart"/>
      <w:r w:rsidRPr="00A757D6">
        <w:rPr>
          <w:rFonts w:ascii="Times New Roman" w:eastAsia="Times New Roman" w:hAnsi="Times New Roman" w:cs="Times New Roman"/>
          <w:sz w:val="24"/>
          <w:szCs w:val="24"/>
        </w:rPr>
        <w:t>нитрит-анионы</w:t>
      </w:r>
      <w:proofErr w:type="spellEnd"/>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45.7.5. По учебному предмету "Биология" (на базовом уровне):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представлений о современной теории эволюции и основных свидетельствах эволюции;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8)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 xml:space="preserve">9)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10)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представлений об экосистемах и значении </w:t>
      </w:r>
      <w:proofErr w:type="spellStart"/>
      <w:r w:rsidRPr="00A757D6">
        <w:rPr>
          <w:rFonts w:ascii="Times New Roman" w:eastAsia="Times New Roman" w:hAnsi="Times New Roman" w:cs="Times New Roman"/>
          <w:sz w:val="24"/>
          <w:szCs w:val="24"/>
        </w:rPr>
        <w:t>биоразнообразия</w:t>
      </w:r>
      <w:proofErr w:type="spellEnd"/>
      <w:r w:rsidRPr="00A757D6">
        <w:rPr>
          <w:rFonts w:ascii="Times New Roman" w:eastAsia="Times New Roman" w:hAnsi="Times New Roman" w:cs="Times New Roman"/>
          <w:sz w:val="24"/>
          <w:szCs w:val="24"/>
        </w:rPr>
        <w:t>; о глобальных экологических проблемах, стоящих перед человечеством, и способах их преодоления;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12) умение создавать и применять словесные и графические модели для объяснения строения живых систем, явлений и процессов живой природы;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13) понимание вклада российских и зарубежных ученых в развитие биологических наук;</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16) умение интегрировать биологические знания со знаниями других учебных предметов;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17)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основ экологической грамотности: осознание необходимости действий по сохранению </w:t>
      </w:r>
      <w:proofErr w:type="spellStart"/>
      <w:r w:rsidRPr="00A757D6">
        <w:rPr>
          <w:rFonts w:ascii="Times New Roman" w:eastAsia="Times New Roman" w:hAnsi="Times New Roman" w:cs="Times New Roman"/>
          <w:sz w:val="24"/>
          <w:szCs w:val="24"/>
        </w:rPr>
        <w:t>биоразнообразия</w:t>
      </w:r>
      <w:proofErr w:type="spellEnd"/>
      <w:r w:rsidRPr="00A757D6">
        <w:rPr>
          <w:rFonts w:ascii="Times New Roman" w:eastAsia="Times New Roman" w:hAnsi="Times New Roman" w:cs="Times New Roman"/>
          <w:sz w:val="24"/>
          <w:szCs w:val="24"/>
        </w:rPr>
        <w:t xml:space="preserve">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19) овладение приемами оказания первой помощи человеку, выращивания культурных растений и ухода за домашними животными.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45.7.6. По учебному предмету "Биология" (на углубленном уровне):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w:t>
      </w:r>
      <w:proofErr w:type="spellStart"/>
      <w:r w:rsidRPr="00A757D6">
        <w:rPr>
          <w:rFonts w:ascii="Times New Roman" w:eastAsia="Times New Roman" w:hAnsi="Times New Roman" w:cs="Times New Roman"/>
          <w:sz w:val="24"/>
          <w:szCs w:val="24"/>
        </w:rPr>
        <w:t>Харди-Вайнберга</w:t>
      </w:r>
      <w:proofErr w:type="spellEnd"/>
      <w:r w:rsidRPr="00A757D6">
        <w:rPr>
          <w:rFonts w:ascii="Times New Roman" w:eastAsia="Times New Roman" w:hAnsi="Times New Roman" w:cs="Times New Roman"/>
          <w:sz w:val="24"/>
          <w:szCs w:val="24"/>
        </w:rPr>
        <w:t xml:space="preserve">,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w:t>
      </w:r>
      <w:proofErr w:type="spellStart"/>
      <w:r w:rsidRPr="00A757D6">
        <w:rPr>
          <w:rFonts w:ascii="Times New Roman" w:eastAsia="Times New Roman" w:hAnsi="Times New Roman" w:cs="Times New Roman"/>
          <w:sz w:val="24"/>
          <w:szCs w:val="24"/>
        </w:rPr>
        <w:t>Глогера</w:t>
      </w:r>
      <w:proofErr w:type="spellEnd"/>
      <w:r w:rsidRPr="00A757D6">
        <w:rPr>
          <w:rFonts w:ascii="Times New Roman" w:eastAsia="Times New Roman" w:hAnsi="Times New Roman" w:cs="Times New Roman"/>
          <w:sz w:val="24"/>
          <w:szCs w:val="24"/>
        </w:rPr>
        <w:t xml:space="preserve"> и Бергмана, основных геохимических циклов; умение свободно оперировать понятиями экосистема, экологическая пирамида, трофическая сеть, </w:t>
      </w:r>
      <w:proofErr w:type="spellStart"/>
      <w:r w:rsidRPr="00A757D6">
        <w:rPr>
          <w:rFonts w:ascii="Times New Roman" w:eastAsia="Times New Roman" w:hAnsi="Times New Roman" w:cs="Times New Roman"/>
          <w:sz w:val="24"/>
          <w:szCs w:val="24"/>
        </w:rPr>
        <w:t>биоразнообразие</w:t>
      </w:r>
      <w:proofErr w:type="spellEnd"/>
      <w:r w:rsidRPr="00A757D6">
        <w:rPr>
          <w:rFonts w:ascii="Times New Roman" w:eastAsia="Times New Roman" w:hAnsi="Times New Roman" w:cs="Times New Roman"/>
          <w:sz w:val="24"/>
          <w:szCs w:val="24"/>
        </w:rPr>
        <w:t>,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w:t>
      </w:r>
      <w:proofErr w:type="spellStart"/>
      <w:r w:rsidRPr="00A757D6">
        <w:rPr>
          <w:rFonts w:ascii="Times New Roman" w:eastAsia="Times New Roman" w:hAnsi="Times New Roman" w:cs="Times New Roman"/>
          <w:sz w:val="24"/>
          <w:szCs w:val="24"/>
        </w:rPr>
        <w:t>геномики</w:t>
      </w:r>
      <w:proofErr w:type="spellEnd"/>
      <w:r w:rsidRPr="00A757D6">
        <w:rPr>
          <w:rFonts w:ascii="Times New Roman" w:eastAsia="Times New Roman" w:hAnsi="Times New Roman" w:cs="Times New Roman"/>
          <w:sz w:val="24"/>
          <w:szCs w:val="24"/>
        </w:rPr>
        <w:t xml:space="preserve">;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w:t>
      </w:r>
      <w:proofErr w:type="spellStart"/>
      <w:r w:rsidRPr="00A757D6">
        <w:rPr>
          <w:rFonts w:ascii="Times New Roman" w:eastAsia="Times New Roman" w:hAnsi="Times New Roman" w:cs="Times New Roman"/>
          <w:sz w:val="24"/>
          <w:szCs w:val="24"/>
        </w:rPr>
        <w:t>биоинформатики</w:t>
      </w:r>
      <w:proofErr w:type="spellEnd"/>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5) умение объяснять причины наследственных заболеваний, различать среди них </w:t>
      </w:r>
      <w:proofErr w:type="spellStart"/>
      <w:r w:rsidRPr="00A757D6">
        <w:rPr>
          <w:rFonts w:ascii="Times New Roman" w:eastAsia="Times New Roman" w:hAnsi="Times New Roman" w:cs="Times New Roman"/>
          <w:sz w:val="24"/>
          <w:szCs w:val="24"/>
        </w:rPr>
        <w:t>моногенные</w:t>
      </w:r>
      <w:proofErr w:type="spellEnd"/>
      <w:r w:rsidRPr="00A757D6">
        <w:rPr>
          <w:rFonts w:ascii="Times New Roman" w:eastAsia="Times New Roman" w:hAnsi="Times New Roman" w:cs="Times New Roman"/>
          <w:sz w:val="24"/>
          <w:szCs w:val="24"/>
        </w:rPr>
        <w:t xml:space="preserve"> и </w:t>
      </w:r>
      <w:proofErr w:type="spellStart"/>
      <w:r w:rsidRPr="00A757D6">
        <w:rPr>
          <w:rFonts w:ascii="Times New Roman" w:eastAsia="Times New Roman" w:hAnsi="Times New Roman" w:cs="Times New Roman"/>
          <w:sz w:val="24"/>
          <w:szCs w:val="24"/>
        </w:rPr>
        <w:t>полигенные</w:t>
      </w:r>
      <w:proofErr w:type="spellEnd"/>
      <w:r w:rsidRPr="00A757D6">
        <w:rPr>
          <w:rFonts w:ascii="Times New Roman" w:eastAsia="Times New Roman" w:hAnsi="Times New Roman" w:cs="Times New Roman"/>
          <w:sz w:val="24"/>
          <w:szCs w:val="24"/>
        </w:rPr>
        <w:t>,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w:t>
      </w:r>
      <w:proofErr w:type="spellStart"/>
      <w:r w:rsidRPr="00A757D6">
        <w:rPr>
          <w:rFonts w:ascii="Times New Roman" w:eastAsia="Times New Roman" w:hAnsi="Times New Roman" w:cs="Times New Roman"/>
          <w:sz w:val="24"/>
          <w:szCs w:val="24"/>
        </w:rPr>
        <w:t>моногенные</w:t>
      </w:r>
      <w:proofErr w:type="spellEnd"/>
      <w:r w:rsidRPr="00A757D6">
        <w:rPr>
          <w:rFonts w:ascii="Times New Roman" w:eastAsia="Times New Roman" w:hAnsi="Times New Roman" w:cs="Times New Roman"/>
          <w:sz w:val="24"/>
          <w:szCs w:val="24"/>
        </w:rPr>
        <w:t xml:space="preserve"> и </w:t>
      </w:r>
      <w:proofErr w:type="spellStart"/>
      <w:r w:rsidRPr="00A757D6">
        <w:rPr>
          <w:rFonts w:ascii="Times New Roman" w:eastAsia="Times New Roman" w:hAnsi="Times New Roman" w:cs="Times New Roman"/>
          <w:sz w:val="24"/>
          <w:szCs w:val="24"/>
        </w:rPr>
        <w:t>полигенные</w:t>
      </w:r>
      <w:proofErr w:type="spellEnd"/>
      <w:r w:rsidRPr="00A757D6">
        <w:rPr>
          <w:rFonts w:ascii="Times New Roman" w:eastAsia="Times New Roman" w:hAnsi="Times New Roman" w:cs="Times New Roman"/>
          <w:sz w:val="24"/>
          <w:szCs w:val="24"/>
        </w:rPr>
        <w:t xml:space="preserve">,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w:t>
      </w:r>
      <w:proofErr w:type="spellStart"/>
      <w:r w:rsidRPr="00A757D6">
        <w:rPr>
          <w:rFonts w:ascii="Times New Roman" w:eastAsia="Times New Roman" w:hAnsi="Times New Roman" w:cs="Times New Roman"/>
          <w:sz w:val="24"/>
          <w:szCs w:val="24"/>
        </w:rPr>
        <w:t>биобезопасности</w:t>
      </w:r>
      <w:proofErr w:type="spellEnd"/>
      <w:r w:rsidRPr="00A757D6">
        <w:rPr>
          <w:rFonts w:ascii="Times New Roman" w:eastAsia="Times New Roman" w:hAnsi="Times New Roman" w:cs="Times New Roman"/>
          <w:sz w:val="24"/>
          <w:szCs w:val="24"/>
        </w:rPr>
        <w:t>;</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7) понимание особенностей </w:t>
      </w:r>
      <w:proofErr w:type="spellStart"/>
      <w:r w:rsidRPr="00A757D6">
        <w:rPr>
          <w:rFonts w:ascii="Times New Roman" w:eastAsia="Times New Roman" w:hAnsi="Times New Roman" w:cs="Times New Roman"/>
          <w:sz w:val="24"/>
          <w:szCs w:val="24"/>
        </w:rPr>
        <w:t>надорганизменного</w:t>
      </w:r>
      <w:proofErr w:type="spellEnd"/>
      <w:r w:rsidRPr="00A757D6">
        <w:rPr>
          <w:rFonts w:ascii="Times New Roman" w:eastAsia="Times New Roman" w:hAnsi="Times New Roman" w:cs="Times New Roman"/>
          <w:sz w:val="24"/>
          <w:szCs w:val="24"/>
        </w:rPr>
        <w:t xml:space="preserve"> уровня организации жизни; умение оперировать понятиями микрофлора, </w:t>
      </w:r>
      <w:proofErr w:type="spellStart"/>
      <w:r w:rsidRPr="00A757D6">
        <w:rPr>
          <w:rFonts w:ascii="Times New Roman" w:eastAsia="Times New Roman" w:hAnsi="Times New Roman" w:cs="Times New Roman"/>
          <w:sz w:val="24"/>
          <w:szCs w:val="24"/>
        </w:rPr>
        <w:t>микробиом</w:t>
      </w:r>
      <w:proofErr w:type="spellEnd"/>
      <w:r w:rsidRPr="00A757D6">
        <w:rPr>
          <w:rFonts w:ascii="Times New Roman" w:eastAsia="Times New Roman" w:hAnsi="Times New Roman" w:cs="Times New Roman"/>
          <w:sz w:val="24"/>
          <w:szCs w:val="24"/>
        </w:rPr>
        <w:t xml:space="preserve">, </w:t>
      </w:r>
      <w:proofErr w:type="spellStart"/>
      <w:r w:rsidRPr="00A757D6">
        <w:rPr>
          <w:rFonts w:ascii="Times New Roman" w:eastAsia="Times New Roman" w:hAnsi="Times New Roman" w:cs="Times New Roman"/>
          <w:sz w:val="24"/>
          <w:szCs w:val="24"/>
        </w:rPr>
        <w:t>микросимбионт</w:t>
      </w:r>
      <w:proofErr w:type="spellEnd"/>
      <w:r w:rsidRPr="00A757D6">
        <w:rPr>
          <w:rFonts w:ascii="Times New Roman" w:eastAsia="Times New Roman" w:hAnsi="Times New Roman" w:cs="Times New Roman"/>
          <w:sz w:val="24"/>
          <w:szCs w:val="24"/>
        </w:rPr>
        <w:t xml:space="preserve">;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w:t>
      </w:r>
      <w:proofErr w:type="spellStart"/>
      <w:r w:rsidRPr="00A757D6">
        <w:rPr>
          <w:rFonts w:ascii="Times New Roman" w:eastAsia="Times New Roman" w:hAnsi="Times New Roman" w:cs="Times New Roman"/>
          <w:sz w:val="24"/>
          <w:szCs w:val="24"/>
        </w:rPr>
        <w:t>патогенами</w:t>
      </w:r>
      <w:proofErr w:type="spellEnd"/>
      <w:r w:rsidRPr="00A757D6">
        <w:rPr>
          <w:rFonts w:ascii="Times New Roman" w:eastAsia="Times New Roman" w:hAnsi="Times New Roman" w:cs="Times New Roman"/>
          <w:sz w:val="24"/>
          <w:szCs w:val="24"/>
        </w:rPr>
        <w:t xml:space="preserve"> и вредителями растений;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45.8. Предметные результаты по учебному предмету "Основы духовно-нравственной культуры народов России" предметной области "Основы духовно-нравственной культуры народов России" должны обеспечивать: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1) понимание вклада представителей различных народов России в формирование ее </w:t>
      </w:r>
      <w:proofErr w:type="spellStart"/>
      <w:r w:rsidRPr="00A757D6">
        <w:rPr>
          <w:rFonts w:ascii="Times New Roman" w:eastAsia="Times New Roman" w:hAnsi="Times New Roman" w:cs="Times New Roman"/>
          <w:sz w:val="24"/>
          <w:szCs w:val="24"/>
        </w:rPr>
        <w:t>цивилизационного</w:t>
      </w:r>
      <w:proofErr w:type="spellEnd"/>
      <w:r w:rsidRPr="00A757D6">
        <w:rPr>
          <w:rFonts w:ascii="Times New Roman" w:eastAsia="Times New Roman" w:hAnsi="Times New Roman" w:cs="Times New Roman"/>
          <w:sz w:val="24"/>
          <w:szCs w:val="24"/>
        </w:rPr>
        <w:t xml:space="preserve"> наследия;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 понимание ценности многообразия культурных укладов народов Российской Федерации;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поддержку интереса к традициям собственного народа и народов, проживающих в Российской Федерации;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4) знание исторических примеров взаимопомощи и сотрудничества народов Российской Федерации;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5) формирование уважительного отношения к национальным и этническим ценностям, религиозным чувствам народов Российской Федерации;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6) осознание ценности межнационального и межрелигиозного согласия;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7) формирование представлений об образцах и примерах традиционного духовного наследия народов Российской Федерации.</w:t>
      </w:r>
    </w:p>
    <w:tbl>
      <w:tblPr>
        <w:tblW w:w="5000" w:type="pct"/>
        <w:tblCellSpacing w:w="15" w:type="dxa"/>
        <w:shd w:val="clear" w:color="auto" w:fill="F4F3F8"/>
        <w:tblCellMar>
          <w:left w:w="0" w:type="dxa"/>
          <w:right w:w="161" w:type="dxa"/>
        </w:tblCellMar>
        <w:tblLook w:val="04A0"/>
      </w:tblPr>
      <w:tblGrid>
        <w:gridCol w:w="9576"/>
      </w:tblGrid>
      <w:tr w:rsidR="00A757D6" w:rsidRPr="00A757D6" w:rsidTr="00A757D6">
        <w:trPr>
          <w:tblCellSpacing w:w="15" w:type="dxa"/>
        </w:trPr>
        <w:tc>
          <w:tcPr>
            <w:tcW w:w="0" w:type="auto"/>
            <w:shd w:val="clear" w:color="auto" w:fill="F4F3F8"/>
            <w:vAlign w:val="center"/>
            <w:hideMark/>
          </w:tcPr>
          <w:p w:rsidR="00A757D6" w:rsidRPr="00A757D6" w:rsidRDefault="00A757D6" w:rsidP="00A757D6">
            <w:pPr>
              <w:spacing w:after="0" w:line="138" w:lineRule="atLeast"/>
              <w:jc w:val="both"/>
              <w:rPr>
                <w:rFonts w:ascii="Times New Roman" w:eastAsia="Times New Roman" w:hAnsi="Times New Roman" w:cs="Times New Roman"/>
                <w:color w:val="828282"/>
              </w:rPr>
            </w:pPr>
            <w:r w:rsidRPr="00A757D6">
              <w:rPr>
                <w:rFonts w:ascii="Times New Roman" w:eastAsia="Times New Roman" w:hAnsi="Times New Roman" w:cs="Times New Roman"/>
                <w:color w:val="828282"/>
              </w:rPr>
              <w:t>(</w:t>
            </w:r>
            <w:proofErr w:type="spellStart"/>
            <w:r w:rsidRPr="00A757D6">
              <w:rPr>
                <w:rFonts w:ascii="Times New Roman" w:eastAsia="Times New Roman" w:hAnsi="Times New Roman" w:cs="Times New Roman"/>
                <w:color w:val="828282"/>
              </w:rPr>
              <w:t>пп</w:t>
            </w:r>
            <w:proofErr w:type="spellEnd"/>
            <w:r w:rsidRPr="00A757D6">
              <w:rPr>
                <w:rFonts w:ascii="Times New Roman" w:eastAsia="Times New Roman" w:hAnsi="Times New Roman" w:cs="Times New Roman"/>
                <w:color w:val="828282"/>
              </w:rPr>
              <w:t xml:space="preserve">. 45.8 в ред. </w:t>
            </w:r>
            <w:hyperlink r:id="rId64" w:history="1">
              <w:r w:rsidRPr="00A757D6">
                <w:rPr>
                  <w:rFonts w:ascii="Times New Roman" w:eastAsia="Times New Roman" w:hAnsi="Times New Roman" w:cs="Times New Roman"/>
                  <w:color w:val="0000FF"/>
                  <w:u w:val="single"/>
                </w:rPr>
                <w:t>Приказа</w:t>
              </w:r>
            </w:hyperlink>
            <w:r w:rsidRPr="00A757D6">
              <w:rPr>
                <w:rFonts w:ascii="Times New Roman" w:eastAsia="Times New Roman" w:hAnsi="Times New Roman" w:cs="Times New Roman"/>
                <w:color w:val="828282"/>
              </w:rPr>
              <w:t xml:space="preserve"> </w:t>
            </w:r>
            <w:proofErr w:type="spellStart"/>
            <w:r w:rsidRPr="00A757D6">
              <w:rPr>
                <w:rFonts w:ascii="Times New Roman" w:eastAsia="Times New Roman" w:hAnsi="Times New Roman" w:cs="Times New Roman"/>
                <w:color w:val="828282"/>
              </w:rPr>
              <w:t>Минпросвещения</w:t>
            </w:r>
            <w:proofErr w:type="spellEnd"/>
            <w:r w:rsidRPr="00A757D6">
              <w:rPr>
                <w:rFonts w:ascii="Times New Roman" w:eastAsia="Times New Roman" w:hAnsi="Times New Roman" w:cs="Times New Roman"/>
                <w:color w:val="828282"/>
              </w:rPr>
              <w:t xml:space="preserve"> России от 18.07.2022 N 568)</w:t>
            </w:r>
          </w:p>
        </w:tc>
      </w:tr>
    </w:tbl>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45.9. Предметные результаты по предметной области "Искусство" должны обеспечивать: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45.9.1. По учебному предмету "Изобразительное искусство":</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1)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A757D6">
        <w:rPr>
          <w:rFonts w:ascii="Times New Roman" w:eastAsia="Times New Roman" w:hAnsi="Times New Roman" w:cs="Times New Roman"/>
          <w:sz w:val="24"/>
          <w:szCs w:val="24"/>
        </w:rPr>
        <w:t>цветоведения</w:t>
      </w:r>
      <w:proofErr w:type="spellEnd"/>
      <w:r w:rsidRPr="00A757D6">
        <w:rPr>
          <w:rFonts w:ascii="Times New Roman" w:eastAsia="Times New Roman" w:hAnsi="Times New Roman" w:cs="Times New Roman"/>
          <w:sz w:val="24"/>
          <w:szCs w:val="24"/>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2)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выполнение учебно-творческих работ с применением различных материалов и техник.</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45.9.2. По учебному предмету "Музыка":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5) умение выявлять особенности интерпретации одной и той же художественной идеи, сюжета в творчестве различных композиторов;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6) умение различать звучание отдельных музыкальных инструментов, виды хора и оркестра.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45.10. Предметные результаты по учебному предмету "Технология" предметной области "Технология" должны обеспечивать: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1)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целостного представления о </w:t>
      </w:r>
      <w:proofErr w:type="spellStart"/>
      <w:r w:rsidRPr="00A757D6">
        <w:rPr>
          <w:rFonts w:ascii="Times New Roman" w:eastAsia="Times New Roman" w:hAnsi="Times New Roman" w:cs="Times New Roman"/>
          <w:sz w:val="24"/>
          <w:szCs w:val="24"/>
        </w:rPr>
        <w:t>техносфере</w:t>
      </w:r>
      <w:proofErr w:type="spellEnd"/>
      <w:r w:rsidRPr="00A757D6">
        <w:rPr>
          <w:rFonts w:ascii="Times New Roman" w:eastAsia="Times New Roman" w:hAnsi="Times New Roman" w:cs="Times New Roman"/>
          <w:sz w:val="24"/>
          <w:szCs w:val="24"/>
        </w:rPr>
        <w:t>,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2)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 овладение средствами и формами графического отображения объектов или процессов, знаниями правил выполнения графической документации;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5)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умений устанавливать взаимосвязь знаний по разным учебным предметам для решения прикладных учебных задач;</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6)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7)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представлений о мире профессий, связанных с изучаемыми технологиями, их </w:t>
      </w:r>
      <w:proofErr w:type="spellStart"/>
      <w:r w:rsidRPr="00A757D6">
        <w:rPr>
          <w:rFonts w:ascii="Times New Roman" w:eastAsia="Times New Roman" w:hAnsi="Times New Roman" w:cs="Times New Roman"/>
          <w:sz w:val="24"/>
          <w:szCs w:val="24"/>
        </w:rPr>
        <w:t>востребованности</w:t>
      </w:r>
      <w:proofErr w:type="spellEnd"/>
      <w:r w:rsidRPr="00A757D6">
        <w:rPr>
          <w:rFonts w:ascii="Times New Roman" w:eastAsia="Times New Roman" w:hAnsi="Times New Roman" w:cs="Times New Roman"/>
          <w:sz w:val="24"/>
          <w:szCs w:val="24"/>
        </w:rPr>
        <w:t xml:space="preserve"> на рынке труда.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45.11. Предметные результаты по предметной области "Физическая культура и основы безопасности жизнедеятельности" должны обеспечивать:</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45.11.1. По учебному предмету "Физическая культура":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 формирование привычки к здоровому образу жизни и занятиям физической культурой;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7) умение выполнять комплексы </w:t>
      </w:r>
      <w:proofErr w:type="spellStart"/>
      <w:r w:rsidRPr="00A757D6">
        <w:rPr>
          <w:rFonts w:ascii="Times New Roman" w:eastAsia="Times New Roman" w:hAnsi="Times New Roman" w:cs="Times New Roman"/>
          <w:sz w:val="24"/>
          <w:szCs w:val="24"/>
        </w:rPr>
        <w:t>общеразвивающих</w:t>
      </w:r>
      <w:proofErr w:type="spellEnd"/>
      <w:r w:rsidRPr="00A757D6">
        <w:rPr>
          <w:rFonts w:ascii="Times New Roman" w:eastAsia="Times New Roman" w:hAnsi="Times New Roman" w:cs="Times New Roman"/>
          <w:sz w:val="24"/>
          <w:szCs w:val="24"/>
        </w:rPr>
        <w:t xml:space="preserve"> и корригирующих упражнений;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8) владение основами технических действий и приемами различных видов спорта, их использование в игровой и соревновательной 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45.11.2. По учебному предмету "Основы безопасности жизнедеятельности":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1)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2)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3)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активной жизненной позиции, умений и навыков личного участия в обеспечении мер безопасности личности, общества и государства;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lastRenderedPageBreak/>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5) </w:t>
      </w:r>
      <w:proofErr w:type="spellStart"/>
      <w:r w:rsidRPr="00A757D6">
        <w:rPr>
          <w:rFonts w:ascii="Times New Roman" w:eastAsia="Times New Roman" w:hAnsi="Times New Roman" w:cs="Times New Roman"/>
          <w:sz w:val="24"/>
          <w:szCs w:val="24"/>
        </w:rPr>
        <w:t>сформированность</w:t>
      </w:r>
      <w:proofErr w:type="spellEnd"/>
      <w:r w:rsidRPr="00A757D6">
        <w:rPr>
          <w:rFonts w:ascii="Times New Roman" w:eastAsia="Times New Roman" w:hAnsi="Times New Roman" w:cs="Times New Roman"/>
          <w:sz w:val="24"/>
          <w:szCs w:val="24"/>
        </w:rPr>
        <w:t xml:space="preserve"> чувства гордости за свою Родину, ответственного отношения к выполнению конституционного долга - защите Отечества;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A757D6" w:rsidRPr="00A757D6" w:rsidRDefault="00A757D6" w:rsidP="00A757D6">
      <w:pPr>
        <w:spacing w:before="81"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xml:space="preserve">46. Требования к предметным, </w:t>
      </w:r>
      <w:proofErr w:type="spellStart"/>
      <w:r w:rsidRPr="00A757D6">
        <w:rPr>
          <w:rFonts w:ascii="Times New Roman" w:eastAsia="Times New Roman" w:hAnsi="Times New Roman" w:cs="Times New Roman"/>
          <w:sz w:val="24"/>
          <w:szCs w:val="24"/>
        </w:rPr>
        <w:t>метапредметным</w:t>
      </w:r>
      <w:proofErr w:type="spellEnd"/>
      <w:r w:rsidRPr="00A757D6">
        <w:rPr>
          <w:rFonts w:ascii="Times New Roman" w:eastAsia="Times New Roman" w:hAnsi="Times New Roman" w:cs="Times New Roman"/>
          <w:sz w:val="24"/>
          <w:szCs w:val="24"/>
        </w:rPr>
        <w:t xml:space="preserve"> и личностным результатам освоения обучающимися с ОВЗ определяются в федеральных адаптированных основных образовательных программах основного общего образования.</w:t>
      </w:r>
    </w:p>
    <w:tbl>
      <w:tblPr>
        <w:tblW w:w="5000" w:type="pct"/>
        <w:tblCellSpacing w:w="15" w:type="dxa"/>
        <w:shd w:val="clear" w:color="auto" w:fill="F4F3F8"/>
        <w:tblCellMar>
          <w:left w:w="0" w:type="dxa"/>
          <w:right w:w="161" w:type="dxa"/>
        </w:tblCellMar>
        <w:tblLook w:val="04A0"/>
      </w:tblPr>
      <w:tblGrid>
        <w:gridCol w:w="9576"/>
      </w:tblGrid>
      <w:tr w:rsidR="00A757D6" w:rsidRPr="00A757D6" w:rsidTr="00A757D6">
        <w:trPr>
          <w:tblCellSpacing w:w="15" w:type="dxa"/>
        </w:trPr>
        <w:tc>
          <w:tcPr>
            <w:tcW w:w="0" w:type="auto"/>
            <w:shd w:val="clear" w:color="auto" w:fill="F4F3F8"/>
            <w:vAlign w:val="center"/>
            <w:hideMark/>
          </w:tcPr>
          <w:p w:rsidR="00A757D6" w:rsidRPr="00A757D6" w:rsidRDefault="00A757D6" w:rsidP="00A757D6">
            <w:pPr>
              <w:spacing w:after="0" w:line="138" w:lineRule="atLeast"/>
              <w:jc w:val="both"/>
              <w:rPr>
                <w:rFonts w:ascii="Times New Roman" w:eastAsia="Times New Roman" w:hAnsi="Times New Roman" w:cs="Times New Roman"/>
                <w:color w:val="828282"/>
              </w:rPr>
            </w:pPr>
            <w:r w:rsidRPr="00A757D6">
              <w:rPr>
                <w:rFonts w:ascii="Times New Roman" w:eastAsia="Times New Roman" w:hAnsi="Times New Roman" w:cs="Times New Roman"/>
                <w:color w:val="828282"/>
              </w:rPr>
              <w:t xml:space="preserve">(в ред. </w:t>
            </w:r>
            <w:hyperlink r:id="rId65" w:history="1">
              <w:r w:rsidRPr="00A757D6">
                <w:rPr>
                  <w:rFonts w:ascii="Times New Roman" w:eastAsia="Times New Roman" w:hAnsi="Times New Roman" w:cs="Times New Roman"/>
                  <w:color w:val="0000FF"/>
                  <w:u w:val="single"/>
                </w:rPr>
                <w:t>Приказа</w:t>
              </w:r>
            </w:hyperlink>
            <w:r w:rsidRPr="00A757D6">
              <w:rPr>
                <w:rFonts w:ascii="Times New Roman" w:eastAsia="Times New Roman" w:hAnsi="Times New Roman" w:cs="Times New Roman"/>
                <w:color w:val="828282"/>
              </w:rPr>
              <w:t xml:space="preserve"> </w:t>
            </w:r>
            <w:proofErr w:type="spellStart"/>
            <w:r w:rsidRPr="00A757D6">
              <w:rPr>
                <w:rFonts w:ascii="Times New Roman" w:eastAsia="Times New Roman" w:hAnsi="Times New Roman" w:cs="Times New Roman"/>
                <w:color w:val="828282"/>
              </w:rPr>
              <w:t>Минпросвещения</w:t>
            </w:r>
            <w:proofErr w:type="spellEnd"/>
            <w:r w:rsidRPr="00A757D6">
              <w:rPr>
                <w:rFonts w:ascii="Times New Roman" w:eastAsia="Times New Roman" w:hAnsi="Times New Roman" w:cs="Times New Roman"/>
                <w:color w:val="828282"/>
              </w:rPr>
              <w:t xml:space="preserve"> России от 08.11.2022 N 955)</w:t>
            </w:r>
          </w:p>
        </w:tc>
      </w:tr>
    </w:tbl>
    <w:p w:rsidR="00A757D6" w:rsidRPr="00A757D6" w:rsidRDefault="00A757D6" w:rsidP="00A757D6">
      <w:pPr>
        <w:spacing w:after="0" w:line="138" w:lineRule="atLeast"/>
        <w:ind w:firstLine="415"/>
        <w:jc w:val="both"/>
        <w:rPr>
          <w:rFonts w:ascii="Times New Roman" w:eastAsia="Times New Roman" w:hAnsi="Times New Roman" w:cs="Times New Roman"/>
          <w:sz w:val="24"/>
          <w:szCs w:val="24"/>
        </w:rPr>
      </w:pPr>
      <w:r w:rsidRPr="00A757D6">
        <w:rPr>
          <w:rFonts w:ascii="Times New Roman" w:eastAsia="Times New Roman" w:hAnsi="Times New Roman" w:cs="Times New Roman"/>
          <w:sz w:val="24"/>
          <w:szCs w:val="24"/>
        </w:rPr>
        <w:t> </w:t>
      </w:r>
    </w:p>
    <w:p w:rsidR="007856EF" w:rsidRDefault="007856EF"/>
    <w:sectPr w:rsidR="007856EF" w:rsidSect="00D704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A757D6"/>
    <w:rsid w:val="003B6596"/>
    <w:rsid w:val="007856EF"/>
    <w:rsid w:val="00A757D6"/>
    <w:rsid w:val="00D70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4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57D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757D6"/>
    <w:rPr>
      <w:color w:val="0000FF"/>
      <w:u w:val="single"/>
    </w:rPr>
  </w:style>
  <w:style w:type="character" w:styleId="a5">
    <w:name w:val="FollowedHyperlink"/>
    <w:basedOn w:val="a0"/>
    <w:uiPriority w:val="99"/>
    <w:semiHidden/>
    <w:unhideWhenUsed/>
    <w:rsid w:val="00A757D6"/>
    <w:rPr>
      <w:color w:val="800080"/>
      <w:u w:val="single"/>
    </w:rPr>
  </w:style>
</w:styles>
</file>

<file path=word/webSettings.xml><?xml version="1.0" encoding="utf-8"?>
<w:webSettings xmlns:r="http://schemas.openxmlformats.org/officeDocument/2006/relationships" xmlns:w="http://schemas.openxmlformats.org/wordprocessingml/2006/main">
  <w:divs>
    <w:div w:id="619457811">
      <w:bodyDiv w:val="1"/>
      <w:marLeft w:val="0"/>
      <w:marRight w:val="0"/>
      <w:marTop w:val="0"/>
      <w:marBottom w:val="0"/>
      <w:divBdr>
        <w:top w:val="none" w:sz="0" w:space="0" w:color="auto"/>
        <w:left w:val="none" w:sz="0" w:space="0" w:color="auto"/>
        <w:bottom w:val="none" w:sz="0" w:space="0" w:color="auto"/>
        <w:right w:val="none" w:sz="0" w:space="0" w:color="auto"/>
      </w:divBdr>
      <w:divsChild>
        <w:div w:id="2041123012">
          <w:marLeft w:val="0"/>
          <w:marRight w:val="0"/>
          <w:marTop w:val="0"/>
          <w:marBottom w:val="0"/>
          <w:divBdr>
            <w:top w:val="none" w:sz="0" w:space="0" w:color="auto"/>
            <w:left w:val="none" w:sz="0" w:space="0" w:color="auto"/>
            <w:bottom w:val="none" w:sz="0" w:space="0" w:color="auto"/>
            <w:right w:val="none" w:sz="0" w:space="0" w:color="auto"/>
          </w:divBdr>
        </w:div>
        <w:div w:id="932515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439252&amp;dst=100172&amp;field=134&amp;date=29.10.2023" TargetMode="External"/><Relationship Id="rId18" Type="http://schemas.openxmlformats.org/officeDocument/2006/relationships/hyperlink" Target="https://login.consultant.ru/link/?req=doc&amp;demo=2&amp;base=LAW&amp;n=437409&amp;dst=100272&amp;field=134&amp;date=29.10.2023" TargetMode="External"/><Relationship Id="rId26" Type="http://schemas.openxmlformats.org/officeDocument/2006/relationships/hyperlink" Target="https://login.consultant.ru/link/?req=doc&amp;demo=2&amp;base=LAW&amp;n=371594&amp;dst=100047&amp;field=134&amp;date=29.10.2023" TargetMode="External"/><Relationship Id="rId39" Type="http://schemas.openxmlformats.org/officeDocument/2006/relationships/hyperlink" Target="https://login.consultant.ru/link/?req=doc&amp;demo=2&amp;base=LAW&amp;n=371594&amp;dst=100047&amp;field=134&amp;date=29.10.2023" TargetMode="External"/><Relationship Id="rId21" Type="http://schemas.openxmlformats.org/officeDocument/2006/relationships/hyperlink" Target="https://login.consultant.ru/link/?req=doc&amp;demo=2&amp;base=LAW&amp;n=424582&amp;dst=100011&amp;field=134&amp;date=29.10.2023" TargetMode="External"/><Relationship Id="rId34" Type="http://schemas.openxmlformats.org/officeDocument/2006/relationships/hyperlink" Target="https://login.consultant.ru/link/?req=doc&amp;demo=2&amp;base=LAW&amp;n=439252&amp;dst=100179&amp;field=134&amp;date=29.10.2023" TargetMode="External"/><Relationship Id="rId42" Type="http://schemas.openxmlformats.org/officeDocument/2006/relationships/hyperlink" Target="https://login.consultant.ru/link/?req=doc&amp;demo=2&amp;base=LAW&amp;n=446169&amp;date=29.10.2023" TargetMode="External"/><Relationship Id="rId47" Type="http://schemas.openxmlformats.org/officeDocument/2006/relationships/hyperlink" Target="https://login.consultant.ru/link/?req=doc&amp;demo=2&amp;base=LAW&amp;n=460031&amp;date=29.10.2023" TargetMode="External"/><Relationship Id="rId50" Type="http://schemas.openxmlformats.org/officeDocument/2006/relationships/hyperlink" Target="https://login.consultant.ru/link/?req=doc&amp;demo=2&amp;base=LAW&amp;n=424582&amp;dst=100022&amp;field=134&amp;date=29.10.2023" TargetMode="External"/><Relationship Id="rId55" Type="http://schemas.openxmlformats.org/officeDocument/2006/relationships/hyperlink" Target="https://login.consultant.ru/link/?req=doc&amp;demo=2&amp;base=LAW&amp;n=437409&amp;dst=100283&amp;field=134&amp;date=29.10.2023" TargetMode="External"/><Relationship Id="rId63" Type="http://schemas.openxmlformats.org/officeDocument/2006/relationships/hyperlink" Target="https://login.consultant.ru/link/?req=doc&amp;demo=2&amp;base=LAW&amp;n=439252&amp;dst=100186&amp;field=134&amp;date=29.10.2023" TargetMode="External"/><Relationship Id="rId7" Type="http://schemas.openxmlformats.org/officeDocument/2006/relationships/hyperlink" Target="https://login.consultant.ru/link/?req=doc&amp;demo=2&amp;base=LAW&amp;n=437409&amp;dst=100203&amp;field=134&amp;date=29.10.2023" TargetMode="External"/><Relationship Id="rId2" Type="http://schemas.openxmlformats.org/officeDocument/2006/relationships/settings" Target="settings.xml"/><Relationship Id="rId16" Type="http://schemas.openxmlformats.org/officeDocument/2006/relationships/hyperlink" Target="https://login.consultant.ru/link/?req=doc&amp;demo=2&amp;base=LAW&amp;n=437409&amp;dst=100252&amp;field=134&amp;date=29.10.2023" TargetMode="External"/><Relationship Id="rId29" Type="http://schemas.openxmlformats.org/officeDocument/2006/relationships/hyperlink" Target="https://login.consultant.ru/link/?req=doc&amp;demo=2&amp;base=LAW&amp;n=424582&amp;dst=100014&amp;field=134&amp;date=29.10.2023" TargetMode="External"/><Relationship Id="rId1" Type="http://schemas.openxmlformats.org/officeDocument/2006/relationships/styles" Target="styles.xml"/><Relationship Id="rId6" Type="http://schemas.openxmlformats.org/officeDocument/2006/relationships/hyperlink" Target="https://login.consultant.ru/link/?req=doc&amp;demo=2&amp;base=LAW&amp;n=379344&amp;dst=100016&amp;field=134&amp;date=29.10.2023" TargetMode="External"/><Relationship Id="rId11" Type="http://schemas.openxmlformats.org/officeDocument/2006/relationships/hyperlink" Target="https://login.consultant.ru/link/?req=doc&amp;demo=2&amp;base=LAW&amp;n=439252&amp;dst=100170&amp;field=134&amp;date=29.10.2023" TargetMode="External"/><Relationship Id="rId24" Type="http://schemas.openxmlformats.org/officeDocument/2006/relationships/hyperlink" Target="https://login.consultant.ru/link/?req=doc&amp;demo=2&amp;base=LAW&amp;n=371594&amp;dst=100047&amp;field=134&amp;date=29.10.2023" TargetMode="External"/><Relationship Id="rId32" Type="http://schemas.openxmlformats.org/officeDocument/2006/relationships/hyperlink" Target="https://login.consultant.ru/link/?req=doc&amp;demo=2&amp;base=LAW&amp;n=371594&amp;dst=100047&amp;field=134&amp;date=29.10.2023" TargetMode="External"/><Relationship Id="rId37" Type="http://schemas.openxmlformats.org/officeDocument/2006/relationships/hyperlink" Target="https://login.consultant.ru/link/?req=doc&amp;demo=2&amp;base=LAW&amp;n=371594&amp;dst=100047&amp;field=134&amp;date=29.10.2023" TargetMode="External"/><Relationship Id="rId40" Type="http://schemas.openxmlformats.org/officeDocument/2006/relationships/hyperlink" Target="https://login.consultant.ru/link/?req=doc&amp;demo=2&amp;base=LAW&amp;n=453479&amp;date=29.10.2023" TargetMode="External"/><Relationship Id="rId45" Type="http://schemas.openxmlformats.org/officeDocument/2006/relationships/hyperlink" Target="https://login.consultant.ru/link/?req=doc&amp;demo=2&amp;base=LAW&amp;n=441707&amp;dst=100137&amp;field=134&amp;date=29.10.2023" TargetMode="External"/><Relationship Id="rId53" Type="http://schemas.openxmlformats.org/officeDocument/2006/relationships/hyperlink" Target="https://login.consultant.ru/link/?req=doc&amp;demo=2&amp;base=LAW&amp;n=446169&amp;date=29.10.2023" TargetMode="External"/><Relationship Id="rId58" Type="http://schemas.openxmlformats.org/officeDocument/2006/relationships/hyperlink" Target="https://login.consultant.ru/link/?req=doc&amp;demo=2&amp;base=LAW&amp;n=439252&amp;dst=100180&amp;field=134&amp;date=29.10.2023" TargetMode="External"/><Relationship Id="rId66" Type="http://schemas.openxmlformats.org/officeDocument/2006/relationships/fontTable" Target="fontTable.xml"/><Relationship Id="rId5" Type="http://schemas.openxmlformats.org/officeDocument/2006/relationships/hyperlink" Target="https://login.consultant.ru/link/?req=doc&amp;demo=2&amp;base=LAW&amp;n=439252&amp;dst=100168&amp;field=134&amp;date=29.10.2023" TargetMode="External"/><Relationship Id="rId15" Type="http://schemas.openxmlformats.org/officeDocument/2006/relationships/hyperlink" Target="https://login.consultant.ru/link/?req=doc&amp;demo=2&amp;base=LAW&amp;n=439252&amp;dst=100178&amp;field=134&amp;date=29.10.2023" TargetMode="External"/><Relationship Id="rId23" Type="http://schemas.openxmlformats.org/officeDocument/2006/relationships/hyperlink" Target="https://login.consultant.ru/link/?req=doc&amp;demo=2&amp;base=LAW&amp;n=441707&amp;dst=100137&amp;field=134&amp;date=29.10.2023" TargetMode="External"/><Relationship Id="rId28" Type="http://schemas.openxmlformats.org/officeDocument/2006/relationships/hyperlink" Target="https://login.consultant.ru/link/?req=doc&amp;demo=2&amp;base=LAW&amp;n=371594&amp;dst=100047&amp;field=134&amp;date=29.10.2023" TargetMode="External"/><Relationship Id="rId36" Type="http://schemas.openxmlformats.org/officeDocument/2006/relationships/hyperlink" Target="https://login.consultant.ru/link/?req=doc&amp;demo=2&amp;base=LAW&amp;n=441707&amp;dst=100137&amp;field=134&amp;date=29.10.2023" TargetMode="External"/><Relationship Id="rId49" Type="http://schemas.openxmlformats.org/officeDocument/2006/relationships/hyperlink" Target="https://login.consultant.ru/link/?req=doc&amp;demo=2&amp;base=LAW&amp;n=433304&amp;dst=1579&amp;field=134&amp;date=29.10.2023" TargetMode="External"/><Relationship Id="rId57" Type="http://schemas.openxmlformats.org/officeDocument/2006/relationships/hyperlink" Target="https://login.consultant.ru/link/?req=doc&amp;demo=2&amp;base=LAW&amp;n=437409&amp;date=29.10.2023" TargetMode="External"/><Relationship Id="rId61" Type="http://schemas.openxmlformats.org/officeDocument/2006/relationships/hyperlink" Target="https://login.consultant.ru/link/?req=doc&amp;demo=2&amp;base=LAW&amp;n=439252&amp;dst=100184&amp;field=134&amp;date=29.10.2023" TargetMode="External"/><Relationship Id="rId10" Type="http://schemas.openxmlformats.org/officeDocument/2006/relationships/hyperlink" Target="https://login.consultant.ru/link/?req=doc&amp;demo=2&amp;base=LAW&amp;n=439252&amp;dst=100169&amp;field=134&amp;date=29.10.2023" TargetMode="External"/><Relationship Id="rId19" Type="http://schemas.openxmlformats.org/officeDocument/2006/relationships/hyperlink" Target="https://login.consultant.ru/link/?req=doc&amp;demo=2&amp;base=LAW&amp;n=437409&amp;dst=100275&amp;field=134&amp;date=29.10.2023" TargetMode="External"/><Relationship Id="rId31" Type="http://schemas.openxmlformats.org/officeDocument/2006/relationships/hyperlink" Target="https://login.consultant.ru/link/?req=doc&amp;demo=2&amp;base=LAW&amp;n=441707&amp;dst=100137&amp;field=134&amp;date=29.10.2023" TargetMode="External"/><Relationship Id="rId44" Type="http://schemas.openxmlformats.org/officeDocument/2006/relationships/hyperlink" Target="https://login.consultant.ru/link/?req=doc&amp;demo=2&amp;base=LAW&amp;n=371594&amp;dst=100047&amp;field=134&amp;date=29.10.2023" TargetMode="External"/><Relationship Id="rId52" Type="http://schemas.openxmlformats.org/officeDocument/2006/relationships/hyperlink" Target="https://login.consultant.ru/link/?req=doc&amp;demo=2&amp;base=LAW&amp;n=439201&amp;date=29.10.2023" TargetMode="External"/><Relationship Id="rId60" Type="http://schemas.openxmlformats.org/officeDocument/2006/relationships/hyperlink" Target="https://login.consultant.ru/link/?req=doc&amp;demo=2&amp;base=LAW&amp;n=439252&amp;dst=100182&amp;field=134&amp;date=29.10.2023" TargetMode="External"/><Relationship Id="rId65" Type="http://schemas.openxmlformats.org/officeDocument/2006/relationships/hyperlink" Target="https://login.consultant.ru/link/?req=doc&amp;demo=2&amp;base=LAW&amp;n=439252&amp;dst=100187&amp;field=134&amp;date=29.10.2023" TargetMode="External"/><Relationship Id="rId4" Type="http://schemas.openxmlformats.org/officeDocument/2006/relationships/hyperlink" Target="https://login.consultant.ru/link/?req=doc&amp;demo=2&amp;base=LAW&amp;n=424582&amp;dst=100006&amp;field=134&amp;date=29.10.2023" TargetMode="External"/><Relationship Id="rId9" Type="http://schemas.openxmlformats.org/officeDocument/2006/relationships/hyperlink" Target="https://login.consultant.ru/link/?req=doc&amp;demo=2&amp;base=LAW&amp;n=439977&amp;dst=100556&amp;field=134&amp;date=29.10.2023" TargetMode="External"/><Relationship Id="rId14" Type="http://schemas.openxmlformats.org/officeDocument/2006/relationships/hyperlink" Target="https://login.consultant.ru/link/?req=doc&amp;demo=2&amp;base=LAW&amp;n=439252&amp;dst=100174&amp;field=134&amp;date=29.10.2023" TargetMode="External"/><Relationship Id="rId22" Type="http://schemas.openxmlformats.org/officeDocument/2006/relationships/hyperlink" Target="https://login.consultant.ru/link/?req=doc&amp;demo=2&amp;base=LAW&amp;n=379344&amp;dst=100016&amp;field=134&amp;date=29.10.2023" TargetMode="External"/><Relationship Id="rId27" Type="http://schemas.openxmlformats.org/officeDocument/2006/relationships/hyperlink" Target="https://login.consultant.ru/link/?req=doc&amp;demo=2&amp;base=LAW&amp;n=441707&amp;dst=100137&amp;field=134&amp;date=29.10.2023" TargetMode="External"/><Relationship Id="rId30" Type="http://schemas.openxmlformats.org/officeDocument/2006/relationships/hyperlink" Target="https://login.consultant.ru/link/?req=doc&amp;demo=2&amp;base=LAW&amp;n=424582&amp;dst=100019&amp;field=134&amp;date=29.10.2023" TargetMode="External"/><Relationship Id="rId35" Type="http://schemas.openxmlformats.org/officeDocument/2006/relationships/hyperlink" Target="https://login.consultant.ru/link/?req=doc&amp;demo=2&amp;base=LAW&amp;n=439252&amp;dst=100179&amp;field=134&amp;date=29.10.2023" TargetMode="External"/><Relationship Id="rId43" Type="http://schemas.openxmlformats.org/officeDocument/2006/relationships/hyperlink" Target="https://login.consultant.ru/link/?req=doc&amp;demo=2&amp;base=LAW&amp;n=441707&amp;dst=100137&amp;field=134&amp;date=29.10.2023" TargetMode="External"/><Relationship Id="rId48" Type="http://schemas.openxmlformats.org/officeDocument/2006/relationships/hyperlink" Target="https://login.consultant.ru/link/?req=doc&amp;demo=2&amp;base=LAW&amp;n=389002&amp;dst=100022&amp;field=134&amp;date=29.10.2023" TargetMode="External"/><Relationship Id="rId56" Type="http://schemas.openxmlformats.org/officeDocument/2006/relationships/hyperlink" Target="https://login.consultant.ru/link/?req=doc&amp;demo=2&amp;base=LAW&amp;n=437409&amp;dst=363&amp;field=134&amp;date=29.10.2023" TargetMode="External"/><Relationship Id="rId64" Type="http://schemas.openxmlformats.org/officeDocument/2006/relationships/hyperlink" Target="https://login.consultant.ru/link/?req=doc&amp;demo=2&amp;base=LAW&amp;n=424582&amp;dst=100028&amp;field=134&amp;date=29.10.2023" TargetMode="External"/><Relationship Id="rId8" Type="http://schemas.openxmlformats.org/officeDocument/2006/relationships/hyperlink" Target="https://login.consultant.ru/link/?req=doc&amp;demo=2&amp;base=LAW&amp;n=439977&amp;dst=100253&amp;field=134&amp;date=29.10.2023" TargetMode="External"/><Relationship Id="rId51" Type="http://schemas.openxmlformats.org/officeDocument/2006/relationships/hyperlink" Target="https://login.consultant.ru/link/?req=doc&amp;demo=2&amp;base=LAW&amp;n=453479&amp;date=29.10.2023" TargetMode="External"/><Relationship Id="rId3" Type="http://schemas.openxmlformats.org/officeDocument/2006/relationships/webSettings" Target="webSettings.xml"/><Relationship Id="rId12" Type="http://schemas.openxmlformats.org/officeDocument/2006/relationships/hyperlink" Target="https://login.consultant.ru/link/?req=doc&amp;demo=2&amp;base=LAW&amp;n=437409&amp;dst=770&amp;field=134&amp;date=29.10.2023" TargetMode="External"/><Relationship Id="rId17" Type="http://schemas.openxmlformats.org/officeDocument/2006/relationships/hyperlink" Target="https://login.consultant.ru/link/?req=doc&amp;demo=2&amp;base=LAW&amp;n=437409&amp;dst=152&amp;field=134&amp;date=29.10.2023" TargetMode="External"/><Relationship Id="rId25" Type="http://schemas.openxmlformats.org/officeDocument/2006/relationships/hyperlink" Target="https://login.consultant.ru/link/?req=doc&amp;demo=2&amp;base=LAW&amp;n=441707&amp;dst=100137&amp;field=134&amp;date=29.10.2023" TargetMode="External"/><Relationship Id="rId33" Type="http://schemas.openxmlformats.org/officeDocument/2006/relationships/hyperlink" Target="https://login.consultant.ru/link/?req=doc&amp;demo=2&amp;base=LAW&amp;n=424582&amp;dst=100021&amp;field=134&amp;date=29.10.2023" TargetMode="External"/><Relationship Id="rId38" Type="http://schemas.openxmlformats.org/officeDocument/2006/relationships/hyperlink" Target="https://login.consultant.ru/link/?req=doc&amp;demo=2&amp;base=LAW&amp;n=441707&amp;dst=100137&amp;field=134&amp;date=29.10.2023" TargetMode="External"/><Relationship Id="rId46" Type="http://schemas.openxmlformats.org/officeDocument/2006/relationships/hyperlink" Target="https://login.consultant.ru/link/?req=doc&amp;demo=2&amp;base=LAW&amp;n=371594&amp;dst=100047&amp;field=134&amp;date=29.10.2023" TargetMode="External"/><Relationship Id="rId59" Type="http://schemas.openxmlformats.org/officeDocument/2006/relationships/hyperlink" Target="https://login.consultant.ru/link/?req=doc&amp;demo=2&amp;base=LAW&amp;n=454253&amp;date=29.10.2023" TargetMode="External"/><Relationship Id="rId67" Type="http://schemas.openxmlformats.org/officeDocument/2006/relationships/theme" Target="theme/theme1.xml"/><Relationship Id="rId20" Type="http://schemas.openxmlformats.org/officeDocument/2006/relationships/hyperlink" Target="https://login.consultant.ru/link/?req=doc&amp;demo=2&amp;base=LAW&amp;n=437409&amp;dst=363&amp;field=134&amp;date=29.10.2023" TargetMode="External"/><Relationship Id="rId41" Type="http://schemas.openxmlformats.org/officeDocument/2006/relationships/hyperlink" Target="https://login.consultant.ru/link/?req=doc&amp;demo=2&amp;base=LAW&amp;n=439201&amp;date=29.10.2023" TargetMode="External"/><Relationship Id="rId54" Type="http://schemas.openxmlformats.org/officeDocument/2006/relationships/hyperlink" Target="https://login.consultant.ru/link/?req=doc&amp;demo=2&amp;base=LAW&amp;n=424582&amp;dst=100026&amp;field=134&amp;date=29.10.2023" TargetMode="External"/><Relationship Id="rId62" Type="http://schemas.openxmlformats.org/officeDocument/2006/relationships/hyperlink" Target="https://login.consultant.ru/link/?req=doc&amp;demo=2&amp;base=LAW&amp;n=439252&amp;dst=100185&amp;field=134&amp;date=29.10.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35890</Words>
  <Characters>204577</Characters>
  <Application>Microsoft Office Word</Application>
  <DocSecurity>0</DocSecurity>
  <Lines>1704</Lines>
  <Paragraphs>479</Paragraphs>
  <ScaleCrop>false</ScaleCrop>
  <Company/>
  <LinksUpToDate>false</LinksUpToDate>
  <CharactersWithSpaces>239988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SerGus</dc:creator>
  <cp:keywords/>
  <dc:description/>
  <cp:lastModifiedBy>SerGus</cp:lastModifiedBy>
  <cp:revision>4</cp:revision>
  <dcterms:created xsi:type="dcterms:W3CDTF">2023-10-29T08:58:00Z</dcterms:created>
  <dcterms:modified xsi:type="dcterms:W3CDTF">2023-10-29T09:10:00Z</dcterms:modified>
</cp:coreProperties>
</file>